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7D66C" w14:textId="77777777" w:rsidR="00D34239" w:rsidRDefault="00D34239" w:rsidP="008E43F5">
      <w:pPr>
        <w:spacing w:line="264" w:lineRule="auto"/>
        <w:jc w:val="right"/>
        <w:rPr>
          <w:rFonts w:asciiTheme="minorHAnsi" w:hAnsiTheme="minorHAnsi" w:cs="Leelawadee"/>
          <w:b/>
          <w:color w:val="1F4E79" w:themeColor="accent1" w:themeShade="80"/>
          <w:sz w:val="36"/>
        </w:rPr>
      </w:pPr>
    </w:p>
    <w:p w14:paraId="1AA99F37" w14:textId="77777777" w:rsidR="00D050AC" w:rsidRDefault="00D050AC" w:rsidP="002A54D6">
      <w:pPr>
        <w:spacing w:line="264" w:lineRule="auto"/>
        <w:rPr>
          <w:rFonts w:asciiTheme="minorHAnsi" w:hAnsiTheme="minorHAnsi" w:cs="Leelawadee"/>
          <w:b/>
          <w:color w:val="1F4E79" w:themeColor="accent1" w:themeShade="80"/>
          <w:sz w:val="36"/>
        </w:rPr>
      </w:pPr>
    </w:p>
    <w:p w14:paraId="784DBA5F" w14:textId="4357C9ED" w:rsidR="00D050AC" w:rsidRDefault="006B449B" w:rsidP="00A70D91">
      <w:pPr>
        <w:spacing w:line="264" w:lineRule="auto"/>
        <w:jc w:val="center"/>
        <w:rPr>
          <w:rFonts w:asciiTheme="minorHAnsi" w:hAnsiTheme="minorHAnsi" w:cs="Leelawadee"/>
          <w:b/>
          <w:color w:val="1F4E79" w:themeColor="accent1" w:themeShade="80"/>
          <w:sz w:val="36"/>
        </w:rPr>
      </w:pPr>
      <w:r>
        <w:rPr>
          <w:noProof/>
        </w:rPr>
        <w:drawing>
          <wp:inline distT="0" distB="0" distL="0" distR="0" wp14:anchorId="3084CF1B" wp14:editId="31412C67">
            <wp:extent cx="6117590" cy="408051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4080510"/>
                    </a:xfrm>
                    <a:prstGeom prst="rect">
                      <a:avLst/>
                    </a:prstGeom>
                    <a:noFill/>
                    <a:ln>
                      <a:noFill/>
                    </a:ln>
                  </pic:spPr>
                </pic:pic>
              </a:graphicData>
            </a:graphic>
          </wp:inline>
        </w:drawing>
      </w:r>
    </w:p>
    <w:p w14:paraId="58F3D3F5" w14:textId="77777777" w:rsidR="0057342C" w:rsidRPr="00247E8F" w:rsidRDefault="0057342C" w:rsidP="0057342C">
      <w:pPr>
        <w:framePr w:w="9769" w:h="2011" w:hRule="exact" w:wrap="notBeside" w:vAnchor="page" w:hAnchor="page" w:x="1360" w:y="10624"/>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Pr>
          <w:rFonts w:ascii="Calibri Light" w:eastAsia="Times New Roman" w:hAnsi="Calibri Light"/>
          <w:b/>
          <w:caps/>
          <w:color w:val="FFFFFF"/>
          <w:kern w:val="28"/>
          <w:sz w:val="60"/>
          <w:szCs w:val="60"/>
          <w:lang w:eastAsia="ja-JP"/>
          <w14:ligatures w14:val="standardContextual"/>
        </w:rPr>
        <w:t>MODEL SAFEGUARDING POLICY &amp; PROCEDURES</w:t>
      </w:r>
    </w:p>
    <w:p w14:paraId="1D174B2D" w14:textId="77777777" w:rsidR="00D050AC" w:rsidRDefault="00D050AC" w:rsidP="002A54D6">
      <w:pPr>
        <w:spacing w:line="264" w:lineRule="auto"/>
        <w:rPr>
          <w:rFonts w:asciiTheme="minorHAnsi" w:hAnsiTheme="minorHAnsi" w:cs="Leelawadee"/>
          <w:b/>
          <w:color w:val="1F4E79" w:themeColor="accent1" w:themeShade="80"/>
          <w:sz w:val="36"/>
        </w:rPr>
      </w:pPr>
    </w:p>
    <w:p w14:paraId="21ABC9C7" w14:textId="77777777" w:rsidR="00D050AC" w:rsidRDefault="00D050AC" w:rsidP="002A54D6">
      <w:pPr>
        <w:spacing w:line="264" w:lineRule="auto"/>
        <w:rPr>
          <w:rFonts w:asciiTheme="minorHAnsi" w:hAnsiTheme="minorHAnsi" w:cs="Leelawadee"/>
          <w:b/>
          <w:color w:val="1F4E79" w:themeColor="accent1" w:themeShade="80"/>
          <w:sz w:val="36"/>
        </w:rPr>
      </w:pPr>
    </w:p>
    <w:p w14:paraId="56689542" w14:textId="77777777" w:rsidR="00D050AC" w:rsidRDefault="00D050AC" w:rsidP="002A54D6">
      <w:pPr>
        <w:spacing w:line="264" w:lineRule="auto"/>
        <w:rPr>
          <w:rFonts w:asciiTheme="minorHAnsi" w:hAnsiTheme="minorHAnsi" w:cs="Leelawadee"/>
          <w:b/>
          <w:color w:val="1F4E79" w:themeColor="accent1" w:themeShade="80"/>
          <w:sz w:val="36"/>
        </w:rPr>
      </w:pPr>
    </w:p>
    <w:p w14:paraId="0532E723" w14:textId="77777777" w:rsidR="00D050AC" w:rsidRDefault="00D050AC" w:rsidP="002A54D6">
      <w:pPr>
        <w:spacing w:line="264" w:lineRule="auto"/>
        <w:rPr>
          <w:rFonts w:asciiTheme="minorHAnsi" w:hAnsiTheme="minorHAnsi" w:cs="Leelawadee"/>
          <w:b/>
          <w:color w:val="1F4E79" w:themeColor="accent1" w:themeShade="80"/>
          <w:sz w:val="36"/>
        </w:rPr>
      </w:pPr>
    </w:p>
    <w:p w14:paraId="1CBCB5D6" w14:textId="0EBD7950" w:rsidR="008E43F5" w:rsidRPr="00FB486A" w:rsidRDefault="00FB486A" w:rsidP="00FB486A">
      <w:pPr>
        <w:spacing w:line="264" w:lineRule="auto"/>
        <w:jc w:val="center"/>
        <w:rPr>
          <w:b/>
          <w:color w:val="44546A" w:themeColor="text2"/>
          <w:sz w:val="28"/>
          <w:szCs w:val="28"/>
        </w:rPr>
      </w:pPr>
      <w:r w:rsidRPr="00FB486A">
        <w:rPr>
          <w:b/>
          <w:color w:val="44546A" w:themeColor="text2"/>
          <w:sz w:val="28"/>
          <w:szCs w:val="28"/>
        </w:rPr>
        <w:t>for</w:t>
      </w:r>
    </w:p>
    <w:p w14:paraId="43F70FC1" w14:textId="77777777" w:rsidR="00FB486A" w:rsidRDefault="00FB486A" w:rsidP="00FB486A">
      <w:pPr>
        <w:spacing w:line="264" w:lineRule="auto"/>
        <w:jc w:val="center"/>
        <w:rPr>
          <w:rFonts w:asciiTheme="minorHAnsi" w:hAnsiTheme="minorHAnsi" w:cs="Leelawadee"/>
          <w:b/>
          <w:color w:val="1F4E79" w:themeColor="accent1" w:themeShade="80"/>
          <w:sz w:val="36"/>
        </w:rPr>
      </w:pPr>
      <w:r>
        <w:rPr>
          <w:rFonts w:asciiTheme="minorHAnsi" w:hAnsiTheme="minorHAnsi" w:cs="Leelawadee"/>
          <w:b/>
          <w:color w:val="1F4E79" w:themeColor="accent1" w:themeShade="80"/>
          <w:sz w:val="36"/>
        </w:rPr>
        <w:t>Surbiton New Life Baptist Church</w:t>
      </w:r>
    </w:p>
    <w:p w14:paraId="0E98A431"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p>
    <w:p w14:paraId="10DFB04A" w14:textId="331AC864"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t>Best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p w14:paraId="2586752D" w14:textId="421FA328" w:rsidR="006A2F2D" w:rsidRDefault="00DA702A" w:rsidP="0069258D">
      <w:pPr>
        <w:spacing w:line="264" w:lineRule="auto"/>
        <w:jc w:val="center"/>
        <w:rPr>
          <w:rFonts w:asciiTheme="minorHAnsi" w:hAnsiTheme="minorHAnsi" w:cs="Leelawadee"/>
          <w:b/>
          <w:color w:val="1F4E79" w:themeColor="accent1" w:themeShade="80"/>
          <w:sz w:val="28"/>
          <w:szCs w:val="28"/>
        </w:rPr>
      </w:pPr>
      <w:r>
        <w:rPr>
          <w:rFonts w:asciiTheme="minorHAnsi" w:hAnsiTheme="minorHAnsi" w:cs="Leelawadee"/>
          <w:b/>
          <w:color w:val="1F4E79" w:themeColor="accent1" w:themeShade="80"/>
          <w:sz w:val="28"/>
          <w:szCs w:val="28"/>
        </w:rPr>
        <w:t>March</w:t>
      </w:r>
      <w:r w:rsidR="00D56C0D">
        <w:rPr>
          <w:rFonts w:asciiTheme="minorHAnsi" w:hAnsiTheme="minorHAnsi" w:cs="Leelawadee"/>
          <w:b/>
          <w:color w:val="1F4E79" w:themeColor="accent1" w:themeShade="80"/>
          <w:sz w:val="28"/>
          <w:szCs w:val="28"/>
        </w:rPr>
        <w:t xml:space="preserve"> 202</w:t>
      </w:r>
      <w:r>
        <w:rPr>
          <w:rFonts w:asciiTheme="minorHAnsi" w:hAnsiTheme="minorHAnsi" w:cs="Leelawadee"/>
          <w:b/>
          <w:color w:val="1F4E79" w:themeColor="accent1" w:themeShade="80"/>
          <w:sz w:val="28"/>
          <w:szCs w:val="28"/>
        </w:rPr>
        <w:t>5</w:t>
      </w:r>
    </w:p>
    <w:p w14:paraId="707ABB1B" w14:textId="77777777"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14:paraId="4ED4D524" w14:textId="67D90299" w:rsidR="00A71F43" w:rsidRDefault="002E41F3">
          <w:pPr>
            <w:pStyle w:val="TOC1"/>
            <w:rPr>
              <w:rFonts w:asciiTheme="minorHAnsi" w:eastAsiaTheme="minorEastAsia" w:hAnsiTheme="minorHAnsi" w:cstheme="minorBidi"/>
              <w:bCs w:val="0"/>
              <w:kern w:val="2"/>
              <w:lang w:eastAsia="en-GB"/>
              <w14:ligatures w14:val="standardContextual"/>
            </w:rPr>
          </w:pPr>
          <w:r>
            <w:fldChar w:fldCharType="begin"/>
          </w:r>
          <w:r>
            <w:instrText xml:space="preserve"> TOC \o "1-5" \h \z \u </w:instrText>
          </w:r>
          <w:r>
            <w:fldChar w:fldCharType="separate"/>
          </w:r>
          <w:hyperlink w:anchor="_Toc135810381" w:history="1">
            <w:r w:rsidR="00A71F43" w:rsidRPr="00D94FBC">
              <w:rPr>
                <w:rStyle w:val="Hyperlink"/>
              </w:rPr>
              <w:t>INTRODUCTION</w:t>
            </w:r>
            <w:r w:rsidR="00A71F43">
              <w:rPr>
                <w:webHidden/>
              </w:rPr>
              <w:tab/>
            </w:r>
            <w:r w:rsidR="00A71F43">
              <w:rPr>
                <w:webHidden/>
              </w:rPr>
              <w:fldChar w:fldCharType="begin"/>
            </w:r>
            <w:r w:rsidR="00A71F43">
              <w:rPr>
                <w:webHidden/>
              </w:rPr>
              <w:instrText xml:space="preserve"> PAGEREF _Toc135810381 \h </w:instrText>
            </w:r>
            <w:r w:rsidR="00A71F43">
              <w:rPr>
                <w:webHidden/>
              </w:rPr>
            </w:r>
            <w:r w:rsidR="00A71F43">
              <w:rPr>
                <w:webHidden/>
              </w:rPr>
              <w:fldChar w:fldCharType="separate"/>
            </w:r>
            <w:r w:rsidR="00A71F43">
              <w:rPr>
                <w:webHidden/>
              </w:rPr>
              <w:t>4</w:t>
            </w:r>
            <w:r w:rsidR="00A71F43">
              <w:rPr>
                <w:webHidden/>
              </w:rPr>
              <w:fldChar w:fldCharType="end"/>
            </w:r>
          </w:hyperlink>
        </w:p>
        <w:p w14:paraId="5601B007" w14:textId="2350C4E2" w:rsidR="00A71F43" w:rsidRDefault="00A71F43">
          <w:pPr>
            <w:pStyle w:val="TOC1"/>
            <w:rPr>
              <w:rFonts w:asciiTheme="minorHAnsi" w:eastAsiaTheme="minorEastAsia" w:hAnsiTheme="minorHAnsi" w:cstheme="minorBidi"/>
              <w:bCs w:val="0"/>
              <w:kern w:val="2"/>
              <w:lang w:eastAsia="en-GB"/>
              <w14:ligatures w14:val="standardContextual"/>
            </w:rPr>
          </w:pPr>
          <w:hyperlink w:anchor="_Toc135810382" w:history="1">
            <w:r w:rsidRPr="00D94FBC">
              <w:rPr>
                <w:rStyle w:val="Hyperlink"/>
              </w:rPr>
              <w:t>DEFINITIONS OF TERMS</w:t>
            </w:r>
            <w:r>
              <w:rPr>
                <w:webHidden/>
              </w:rPr>
              <w:tab/>
            </w:r>
            <w:r>
              <w:rPr>
                <w:webHidden/>
              </w:rPr>
              <w:fldChar w:fldCharType="begin"/>
            </w:r>
            <w:r>
              <w:rPr>
                <w:webHidden/>
              </w:rPr>
              <w:instrText xml:space="preserve"> PAGEREF _Toc135810382 \h </w:instrText>
            </w:r>
            <w:r>
              <w:rPr>
                <w:webHidden/>
              </w:rPr>
            </w:r>
            <w:r>
              <w:rPr>
                <w:webHidden/>
              </w:rPr>
              <w:fldChar w:fldCharType="separate"/>
            </w:r>
            <w:r>
              <w:rPr>
                <w:webHidden/>
              </w:rPr>
              <w:t>4</w:t>
            </w:r>
            <w:r>
              <w:rPr>
                <w:webHidden/>
              </w:rPr>
              <w:fldChar w:fldCharType="end"/>
            </w:r>
          </w:hyperlink>
        </w:p>
        <w:p w14:paraId="19CAD03E" w14:textId="6B75640D"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3" w:history="1">
            <w:r w:rsidRPr="00D94FBC">
              <w:rPr>
                <w:rStyle w:val="Hyperlink"/>
                <w:noProof/>
              </w:rPr>
              <w:t>SECTION 1 – SAFEGUARDING POLICY STATEMENT</w:t>
            </w:r>
            <w:r>
              <w:rPr>
                <w:noProof/>
                <w:webHidden/>
              </w:rPr>
              <w:tab/>
            </w:r>
            <w:r>
              <w:rPr>
                <w:noProof/>
                <w:webHidden/>
              </w:rPr>
              <w:fldChar w:fldCharType="begin"/>
            </w:r>
            <w:r>
              <w:rPr>
                <w:noProof/>
                <w:webHidden/>
              </w:rPr>
              <w:instrText xml:space="preserve"> PAGEREF _Toc135810383 \h </w:instrText>
            </w:r>
            <w:r>
              <w:rPr>
                <w:noProof/>
                <w:webHidden/>
              </w:rPr>
            </w:r>
            <w:r>
              <w:rPr>
                <w:noProof/>
                <w:webHidden/>
              </w:rPr>
              <w:fldChar w:fldCharType="separate"/>
            </w:r>
            <w:r>
              <w:rPr>
                <w:noProof/>
                <w:webHidden/>
              </w:rPr>
              <w:t>5</w:t>
            </w:r>
            <w:r>
              <w:rPr>
                <w:noProof/>
                <w:webHidden/>
              </w:rPr>
              <w:fldChar w:fldCharType="end"/>
            </w:r>
          </w:hyperlink>
        </w:p>
        <w:p w14:paraId="14A389E2" w14:textId="64780C83"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84" w:history="1">
            <w:r w:rsidRPr="00D94FBC">
              <w:rPr>
                <w:rStyle w:val="Hyperlink"/>
                <w:noProof/>
              </w:rPr>
              <w:t>SECTION 2 - SAFEGUARDING PROCEDURES</w:t>
            </w:r>
            <w:r>
              <w:rPr>
                <w:noProof/>
                <w:webHidden/>
              </w:rPr>
              <w:tab/>
            </w:r>
            <w:r>
              <w:rPr>
                <w:noProof/>
                <w:webHidden/>
              </w:rPr>
              <w:fldChar w:fldCharType="begin"/>
            </w:r>
            <w:r>
              <w:rPr>
                <w:noProof/>
                <w:webHidden/>
              </w:rPr>
              <w:instrText xml:space="preserve"> PAGEREF _Toc135810384 \h </w:instrText>
            </w:r>
            <w:r>
              <w:rPr>
                <w:noProof/>
                <w:webHidden/>
              </w:rPr>
            </w:r>
            <w:r>
              <w:rPr>
                <w:noProof/>
                <w:webHidden/>
              </w:rPr>
              <w:fldChar w:fldCharType="separate"/>
            </w:r>
            <w:r>
              <w:rPr>
                <w:noProof/>
                <w:webHidden/>
              </w:rPr>
              <w:t>7</w:t>
            </w:r>
            <w:r>
              <w:rPr>
                <w:noProof/>
                <w:webHidden/>
              </w:rPr>
              <w:fldChar w:fldCharType="end"/>
            </w:r>
          </w:hyperlink>
        </w:p>
        <w:p w14:paraId="60ED4EC8" w14:textId="6DD1A4A9"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85" w:history="1">
            <w:r w:rsidRPr="00D94FBC">
              <w:rPr>
                <w:rStyle w:val="Hyperlink"/>
                <w:noProof/>
              </w:rPr>
              <w:t>INTRODUCTION</w:t>
            </w:r>
            <w:r>
              <w:rPr>
                <w:noProof/>
                <w:webHidden/>
              </w:rPr>
              <w:tab/>
            </w:r>
            <w:r>
              <w:rPr>
                <w:noProof/>
                <w:webHidden/>
              </w:rPr>
              <w:fldChar w:fldCharType="begin"/>
            </w:r>
            <w:r>
              <w:rPr>
                <w:noProof/>
                <w:webHidden/>
              </w:rPr>
              <w:instrText xml:space="preserve"> PAGEREF _Toc135810385 \h </w:instrText>
            </w:r>
            <w:r>
              <w:rPr>
                <w:noProof/>
                <w:webHidden/>
              </w:rPr>
            </w:r>
            <w:r>
              <w:rPr>
                <w:noProof/>
                <w:webHidden/>
              </w:rPr>
              <w:fldChar w:fldCharType="separate"/>
            </w:r>
            <w:r>
              <w:rPr>
                <w:noProof/>
                <w:webHidden/>
              </w:rPr>
              <w:t>7</w:t>
            </w:r>
            <w:r>
              <w:rPr>
                <w:noProof/>
                <w:webHidden/>
              </w:rPr>
              <w:fldChar w:fldCharType="end"/>
            </w:r>
          </w:hyperlink>
        </w:p>
        <w:p w14:paraId="0AF44AE4" w14:textId="1DF089B7"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86" w:history="1">
            <w:r w:rsidRPr="00D94FBC">
              <w:rPr>
                <w:rStyle w:val="Hyperlink"/>
                <w:noProof/>
              </w:rPr>
              <w:t>2.1 PROCEDURE FOR RECOGNISING, RESPONDING TO AND REPORTING ABUSE</w:t>
            </w:r>
            <w:r>
              <w:rPr>
                <w:noProof/>
                <w:webHidden/>
              </w:rPr>
              <w:tab/>
            </w:r>
            <w:r>
              <w:rPr>
                <w:noProof/>
                <w:webHidden/>
              </w:rPr>
              <w:fldChar w:fldCharType="begin"/>
            </w:r>
            <w:r>
              <w:rPr>
                <w:noProof/>
                <w:webHidden/>
              </w:rPr>
              <w:instrText xml:space="preserve"> PAGEREF _Toc135810386 \h </w:instrText>
            </w:r>
            <w:r>
              <w:rPr>
                <w:noProof/>
                <w:webHidden/>
              </w:rPr>
            </w:r>
            <w:r>
              <w:rPr>
                <w:noProof/>
                <w:webHidden/>
              </w:rPr>
              <w:fldChar w:fldCharType="separate"/>
            </w:r>
            <w:r>
              <w:rPr>
                <w:noProof/>
                <w:webHidden/>
              </w:rPr>
              <w:t>8</w:t>
            </w:r>
            <w:r>
              <w:rPr>
                <w:noProof/>
                <w:webHidden/>
              </w:rPr>
              <w:fldChar w:fldCharType="end"/>
            </w:r>
          </w:hyperlink>
        </w:p>
        <w:p w14:paraId="58E9C672" w14:textId="57C485F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87" w:history="1">
            <w:r w:rsidRPr="00D94FBC">
              <w:rPr>
                <w:rStyle w:val="Hyperlink"/>
                <w:noProof/>
              </w:rPr>
              <w:t>2.1.1 What to do if Abuse is Suspected or Disclosed</w:t>
            </w:r>
            <w:r>
              <w:rPr>
                <w:noProof/>
                <w:webHidden/>
              </w:rPr>
              <w:tab/>
            </w:r>
            <w:r>
              <w:rPr>
                <w:noProof/>
                <w:webHidden/>
              </w:rPr>
              <w:fldChar w:fldCharType="begin"/>
            </w:r>
            <w:r>
              <w:rPr>
                <w:noProof/>
                <w:webHidden/>
              </w:rPr>
              <w:instrText xml:space="preserve"> PAGEREF _Toc135810387 \h </w:instrText>
            </w:r>
            <w:r>
              <w:rPr>
                <w:noProof/>
                <w:webHidden/>
              </w:rPr>
            </w:r>
            <w:r>
              <w:rPr>
                <w:noProof/>
                <w:webHidden/>
              </w:rPr>
              <w:fldChar w:fldCharType="separate"/>
            </w:r>
            <w:r>
              <w:rPr>
                <w:noProof/>
                <w:webHidden/>
              </w:rPr>
              <w:t>8</w:t>
            </w:r>
            <w:r>
              <w:rPr>
                <w:noProof/>
                <w:webHidden/>
              </w:rPr>
              <w:fldChar w:fldCharType="end"/>
            </w:r>
          </w:hyperlink>
        </w:p>
        <w:p w14:paraId="1B6EF768" w14:textId="53EB9CC2"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88" w:history="1">
            <w:r w:rsidRPr="00D94FBC">
              <w:rPr>
                <w:rStyle w:val="Hyperlink"/>
                <w:noProof/>
              </w:rPr>
              <w:t>2.1.2 Responding to Concerns</w:t>
            </w:r>
            <w:r>
              <w:rPr>
                <w:noProof/>
                <w:webHidden/>
              </w:rPr>
              <w:tab/>
            </w:r>
            <w:r>
              <w:rPr>
                <w:noProof/>
                <w:webHidden/>
              </w:rPr>
              <w:fldChar w:fldCharType="begin"/>
            </w:r>
            <w:r>
              <w:rPr>
                <w:noProof/>
                <w:webHidden/>
              </w:rPr>
              <w:instrText xml:space="preserve"> PAGEREF _Toc135810388 \h </w:instrText>
            </w:r>
            <w:r>
              <w:rPr>
                <w:noProof/>
                <w:webHidden/>
              </w:rPr>
            </w:r>
            <w:r>
              <w:rPr>
                <w:noProof/>
                <w:webHidden/>
              </w:rPr>
              <w:fldChar w:fldCharType="separate"/>
            </w:r>
            <w:r>
              <w:rPr>
                <w:noProof/>
                <w:webHidden/>
              </w:rPr>
              <w:t>9</w:t>
            </w:r>
            <w:r>
              <w:rPr>
                <w:noProof/>
                <w:webHidden/>
              </w:rPr>
              <w:fldChar w:fldCharType="end"/>
            </w:r>
          </w:hyperlink>
        </w:p>
        <w:p w14:paraId="0B160B27" w14:textId="2C3C532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89" w:history="1">
            <w:r w:rsidRPr="00D94FBC">
              <w:rPr>
                <w:rStyle w:val="Hyperlink"/>
                <w:noProof/>
              </w:rPr>
              <w:t>2.1.3 Responding to Concerns Raised about Adults at Risk</w:t>
            </w:r>
            <w:r>
              <w:rPr>
                <w:noProof/>
                <w:webHidden/>
              </w:rPr>
              <w:tab/>
            </w:r>
            <w:r>
              <w:rPr>
                <w:noProof/>
                <w:webHidden/>
              </w:rPr>
              <w:fldChar w:fldCharType="begin"/>
            </w:r>
            <w:r>
              <w:rPr>
                <w:noProof/>
                <w:webHidden/>
              </w:rPr>
              <w:instrText xml:space="preserve"> PAGEREF _Toc135810389 \h </w:instrText>
            </w:r>
            <w:r>
              <w:rPr>
                <w:noProof/>
                <w:webHidden/>
              </w:rPr>
            </w:r>
            <w:r>
              <w:rPr>
                <w:noProof/>
                <w:webHidden/>
              </w:rPr>
              <w:fldChar w:fldCharType="separate"/>
            </w:r>
            <w:r>
              <w:rPr>
                <w:noProof/>
                <w:webHidden/>
              </w:rPr>
              <w:t>10</w:t>
            </w:r>
            <w:r>
              <w:rPr>
                <w:noProof/>
                <w:webHidden/>
              </w:rPr>
              <w:fldChar w:fldCharType="end"/>
            </w:r>
          </w:hyperlink>
        </w:p>
        <w:p w14:paraId="67B69DC0" w14:textId="494B2ECC"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0" w:history="1">
            <w:r w:rsidRPr="00D94FBC">
              <w:rPr>
                <w:rStyle w:val="Hyperlink"/>
                <w:noProof/>
              </w:rPr>
              <w:t>2.1.4 Allegations Against Workers</w:t>
            </w:r>
            <w:r>
              <w:rPr>
                <w:noProof/>
                <w:webHidden/>
              </w:rPr>
              <w:tab/>
            </w:r>
            <w:r>
              <w:rPr>
                <w:noProof/>
                <w:webHidden/>
              </w:rPr>
              <w:fldChar w:fldCharType="begin"/>
            </w:r>
            <w:r>
              <w:rPr>
                <w:noProof/>
                <w:webHidden/>
              </w:rPr>
              <w:instrText xml:space="preserve"> PAGEREF _Toc135810390 \h </w:instrText>
            </w:r>
            <w:r>
              <w:rPr>
                <w:noProof/>
                <w:webHidden/>
              </w:rPr>
            </w:r>
            <w:r>
              <w:rPr>
                <w:noProof/>
                <w:webHidden/>
              </w:rPr>
              <w:fldChar w:fldCharType="separate"/>
            </w:r>
            <w:r>
              <w:rPr>
                <w:noProof/>
                <w:webHidden/>
              </w:rPr>
              <w:t>10</w:t>
            </w:r>
            <w:r>
              <w:rPr>
                <w:noProof/>
                <w:webHidden/>
              </w:rPr>
              <w:fldChar w:fldCharType="end"/>
            </w:r>
          </w:hyperlink>
        </w:p>
        <w:p w14:paraId="63CEACA2" w14:textId="0D54B2EC"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1" w:history="1">
            <w:r w:rsidRPr="00D94FBC">
              <w:rPr>
                <w:rStyle w:val="Hyperlink"/>
                <w:noProof/>
              </w:rPr>
              <w:t>2.1.5 Abuse of Trust</w:t>
            </w:r>
            <w:r>
              <w:rPr>
                <w:noProof/>
                <w:webHidden/>
              </w:rPr>
              <w:tab/>
            </w:r>
            <w:r>
              <w:rPr>
                <w:noProof/>
                <w:webHidden/>
              </w:rPr>
              <w:fldChar w:fldCharType="begin"/>
            </w:r>
            <w:r>
              <w:rPr>
                <w:noProof/>
                <w:webHidden/>
              </w:rPr>
              <w:instrText xml:space="preserve"> PAGEREF _Toc135810391 \h </w:instrText>
            </w:r>
            <w:r>
              <w:rPr>
                <w:noProof/>
                <w:webHidden/>
              </w:rPr>
            </w:r>
            <w:r>
              <w:rPr>
                <w:noProof/>
                <w:webHidden/>
              </w:rPr>
              <w:fldChar w:fldCharType="separate"/>
            </w:r>
            <w:r>
              <w:rPr>
                <w:noProof/>
                <w:webHidden/>
              </w:rPr>
              <w:t>11</w:t>
            </w:r>
            <w:r>
              <w:rPr>
                <w:noProof/>
                <w:webHidden/>
              </w:rPr>
              <w:fldChar w:fldCharType="end"/>
            </w:r>
          </w:hyperlink>
        </w:p>
        <w:p w14:paraId="0AC1B38C" w14:textId="3DABBF7C"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2" w:history="1">
            <w:r w:rsidRPr="00D94FBC">
              <w:rPr>
                <w:rStyle w:val="Hyperlink"/>
                <w:noProof/>
              </w:rPr>
              <w:t>2.1.6 Allegations Made Against Children and Adults at Risk</w:t>
            </w:r>
            <w:r>
              <w:rPr>
                <w:noProof/>
                <w:webHidden/>
              </w:rPr>
              <w:tab/>
            </w:r>
            <w:r>
              <w:rPr>
                <w:noProof/>
                <w:webHidden/>
              </w:rPr>
              <w:fldChar w:fldCharType="begin"/>
            </w:r>
            <w:r>
              <w:rPr>
                <w:noProof/>
                <w:webHidden/>
              </w:rPr>
              <w:instrText xml:space="preserve"> PAGEREF _Toc135810392 \h </w:instrText>
            </w:r>
            <w:r>
              <w:rPr>
                <w:noProof/>
                <w:webHidden/>
              </w:rPr>
            </w:r>
            <w:r>
              <w:rPr>
                <w:noProof/>
                <w:webHidden/>
              </w:rPr>
              <w:fldChar w:fldCharType="separate"/>
            </w:r>
            <w:r>
              <w:rPr>
                <w:noProof/>
                <w:webHidden/>
              </w:rPr>
              <w:t>12</w:t>
            </w:r>
            <w:r>
              <w:rPr>
                <w:noProof/>
                <w:webHidden/>
              </w:rPr>
              <w:fldChar w:fldCharType="end"/>
            </w:r>
          </w:hyperlink>
        </w:p>
        <w:p w14:paraId="4411BC87" w14:textId="7C83C9D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3" w:history="1">
            <w:r w:rsidRPr="00D94FBC">
              <w:rPr>
                <w:rStyle w:val="Hyperlink"/>
                <w:noProof/>
              </w:rPr>
              <w:t>2.1.7 Pastoral Care</w:t>
            </w:r>
            <w:r>
              <w:rPr>
                <w:noProof/>
                <w:webHidden/>
              </w:rPr>
              <w:tab/>
            </w:r>
            <w:r>
              <w:rPr>
                <w:noProof/>
                <w:webHidden/>
              </w:rPr>
              <w:fldChar w:fldCharType="begin"/>
            </w:r>
            <w:r>
              <w:rPr>
                <w:noProof/>
                <w:webHidden/>
              </w:rPr>
              <w:instrText xml:space="preserve"> PAGEREF _Toc135810393 \h </w:instrText>
            </w:r>
            <w:r>
              <w:rPr>
                <w:noProof/>
                <w:webHidden/>
              </w:rPr>
            </w:r>
            <w:r>
              <w:rPr>
                <w:noProof/>
                <w:webHidden/>
              </w:rPr>
              <w:fldChar w:fldCharType="separate"/>
            </w:r>
            <w:r>
              <w:rPr>
                <w:noProof/>
                <w:webHidden/>
              </w:rPr>
              <w:t>12</w:t>
            </w:r>
            <w:r>
              <w:rPr>
                <w:noProof/>
                <w:webHidden/>
              </w:rPr>
              <w:fldChar w:fldCharType="end"/>
            </w:r>
          </w:hyperlink>
        </w:p>
        <w:p w14:paraId="777A697F" w14:textId="5768ACCF"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94" w:history="1">
            <w:r w:rsidRPr="00D94FBC">
              <w:rPr>
                <w:rStyle w:val="Hyperlink"/>
                <w:noProof/>
              </w:rPr>
              <w:t>2.2 SAFER RECRUITMENT</w:t>
            </w:r>
            <w:r>
              <w:rPr>
                <w:noProof/>
                <w:webHidden/>
              </w:rPr>
              <w:tab/>
            </w:r>
            <w:r>
              <w:rPr>
                <w:noProof/>
                <w:webHidden/>
              </w:rPr>
              <w:fldChar w:fldCharType="begin"/>
            </w:r>
            <w:r>
              <w:rPr>
                <w:noProof/>
                <w:webHidden/>
              </w:rPr>
              <w:instrText xml:space="preserve"> PAGEREF _Toc135810394 \h </w:instrText>
            </w:r>
            <w:r>
              <w:rPr>
                <w:noProof/>
                <w:webHidden/>
              </w:rPr>
            </w:r>
            <w:r>
              <w:rPr>
                <w:noProof/>
                <w:webHidden/>
              </w:rPr>
              <w:fldChar w:fldCharType="separate"/>
            </w:r>
            <w:r>
              <w:rPr>
                <w:noProof/>
                <w:webHidden/>
              </w:rPr>
              <w:t>13</w:t>
            </w:r>
            <w:r>
              <w:rPr>
                <w:noProof/>
                <w:webHidden/>
              </w:rPr>
              <w:fldChar w:fldCharType="end"/>
            </w:r>
          </w:hyperlink>
        </w:p>
        <w:p w14:paraId="2E2E20E7" w14:textId="74B83689"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95" w:history="1">
            <w:r w:rsidRPr="00D94FBC">
              <w:rPr>
                <w:rStyle w:val="Hyperlink"/>
                <w:noProof/>
              </w:rPr>
              <w:t>2.3 SAFER BEHAVIOUR</w:t>
            </w:r>
            <w:r>
              <w:rPr>
                <w:noProof/>
                <w:webHidden/>
              </w:rPr>
              <w:tab/>
            </w:r>
            <w:r>
              <w:rPr>
                <w:noProof/>
                <w:webHidden/>
              </w:rPr>
              <w:fldChar w:fldCharType="begin"/>
            </w:r>
            <w:r>
              <w:rPr>
                <w:noProof/>
                <w:webHidden/>
              </w:rPr>
              <w:instrText xml:space="preserve"> PAGEREF _Toc135810395 \h </w:instrText>
            </w:r>
            <w:r>
              <w:rPr>
                <w:noProof/>
                <w:webHidden/>
              </w:rPr>
            </w:r>
            <w:r>
              <w:rPr>
                <w:noProof/>
                <w:webHidden/>
              </w:rPr>
              <w:fldChar w:fldCharType="separate"/>
            </w:r>
            <w:r>
              <w:rPr>
                <w:noProof/>
                <w:webHidden/>
              </w:rPr>
              <w:t>14</w:t>
            </w:r>
            <w:r>
              <w:rPr>
                <w:noProof/>
                <w:webHidden/>
              </w:rPr>
              <w:fldChar w:fldCharType="end"/>
            </w:r>
          </w:hyperlink>
        </w:p>
        <w:p w14:paraId="3AB109D2" w14:textId="5EF61561"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396" w:history="1">
            <w:r w:rsidRPr="00D94FBC">
              <w:rPr>
                <w:rStyle w:val="Hyperlink"/>
                <w:noProof/>
              </w:rPr>
              <w:t>SECTION 3 - BEST PRACTICE GUIDELINES</w:t>
            </w:r>
            <w:r>
              <w:rPr>
                <w:noProof/>
                <w:webHidden/>
              </w:rPr>
              <w:tab/>
            </w:r>
            <w:r>
              <w:rPr>
                <w:noProof/>
                <w:webHidden/>
              </w:rPr>
              <w:fldChar w:fldCharType="begin"/>
            </w:r>
            <w:r>
              <w:rPr>
                <w:noProof/>
                <w:webHidden/>
              </w:rPr>
              <w:instrText xml:space="preserve"> PAGEREF _Toc135810396 \h </w:instrText>
            </w:r>
            <w:r>
              <w:rPr>
                <w:noProof/>
                <w:webHidden/>
              </w:rPr>
            </w:r>
            <w:r>
              <w:rPr>
                <w:noProof/>
                <w:webHidden/>
              </w:rPr>
              <w:fldChar w:fldCharType="separate"/>
            </w:r>
            <w:r>
              <w:rPr>
                <w:noProof/>
                <w:webHidden/>
              </w:rPr>
              <w:t>16</w:t>
            </w:r>
            <w:r>
              <w:rPr>
                <w:noProof/>
                <w:webHidden/>
              </w:rPr>
              <w:fldChar w:fldCharType="end"/>
            </w:r>
          </w:hyperlink>
        </w:p>
        <w:p w14:paraId="34D29734" w14:textId="5190F69C"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397" w:history="1">
            <w:r w:rsidRPr="00D94FBC">
              <w:rPr>
                <w:rStyle w:val="Hyperlink"/>
                <w:noProof/>
              </w:rPr>
              <w:t>3.1 – WORKING WITH CHILDREN</w:t>
            </w:r>
            <w:r>
              <w:rPr>
                <w:noProof/>
                <w:webHidden/>
              </w:rPr>
              <w:tab/>
            </w:r>
            <w:r>
              <w:rPr>
                <w:noProof/>
                <w:webHidden/>
              </w:rPr>
              <w:fldChar w:fldCharType="begin"/>
            </w:r>
            <w:r>
              <w:rPr>
                <w:noProof/>
                <w:webHidden/>
              </w:rPr>
              <w:instrText xml:space="preserve"> PAGEREF _Toc135810397 \h </w:instrText>
            </w:r>
            <w:r>
              <w:rPr>
                <w:noProof/>
                <w:webHidden/>
              </w:rPr>
            </w:r>
            <w:r>
              <w:rPr>
                <w:noProof/>
                <w:webHidden/>
              </w:rPr>
              <w:fldChar w:fldCharType="separate"/>
            </w:r>
            <w:r>
              <w:rPr>
                <w:noProof/>
                <w:webHidden/>
              </w:rPr>
              <w:t>16</w:t>
            </w:r>
            <w:r>
              <w:rPr>
                <w:noProof/>
                <w:webHidden/>
              </w:rPr>
              <w:fldChar w:fldCharType="end"/>
            </w:r>
          </w:hyperlink>
        </w:p>
        <w:p w14:paraId="0DFF7E89" w14:textId="23A089B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8" w:history="1">
            <w:r w:rsidRPr="00D94FBC">
              <w:rPr>
                <w:rStyle w:val="Hyperlink"/>
                <w:noProof/>
              </w:rPr>
              <w:t>3.1.1 Ratios</w:t>
            </w:r>
            <w:r>
              <w:rPr>
                <w:noProof/>
                <w:webHidden/>
              </w:rPr>
              <w:tab/>
            </w:r>
            <w:r>
              <w:rPr>
                <w:noProof/>
                <w:webHidden/>
              </w:rPr>
              <w:fldChar w:fldCharType="begin"/>
            </w:r>
            <w:r>
              <w:rPr>
                <w:noProof/>
                <w:webHidden/>
              </w:rPr>
              <w:instrText xml:space="preserve"> PAGEREF _Toc135810398 \h </w:instrText>
            </w:r>
            <w:r>
              <w:rPr>
                <w:noProof/>
                <w:webHidden/>
              </w:rPr>
            </w:r>
            <w:r>
              <w:rPr>
                <w:noProof/>
                <w:webHidden/>
              </w:rPr>
              <w:fldChar w:fldCharType="separate"/>
            </w:r>
            <w:r>
              <w:rPr>
                <w:noProof/>
                <w:webHidden/>
              </w:rPr>
              <w:t>16</w:t>
            </w:r>
            <w:r>
              <w:rPr>
                <w:noProof/>
                <w:webHidden/>
              </w:rPr>
              <w:fldChar w:fldCharType="end"/>
            </w:r>
          </w:hyperlink>
        </w:p>
        <w:p w14:paraId="1DA5FCAD" w14:textId="02A60A2A"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399" w:history="1">
            <w:r w:rsidRPr="00D94FBC">
              <w:rPr>
                <w:rStyle w:val="Hyperlink"/>
                <w:noProof/>
              </w:rPr>
              <w:t>3.1.2 Children with Additional Support Needs</w:t>
            </w:r>
            <w:r>
              <w:rPr>
                <w:noProof/>
                <w:webHidden/>
              </w:rPr>
              <w:tab/>
            </w:r>
            <w:r>
              <w:rPr>
                <w:noProof/>
                <w:webHidden/>
              </w:rPr>
              <w:fldChar w:fldCharType="begin"/>
            </w:r>
            <w:r>
              <w:rPr>
                <w:noProof/>
                <w:webHidden/>
              </w:rPr>
              <w:instrText xml:space="preserve"> PAGEREF _Toc135810399 \h </w:instrText>
            </w:r>
            <w:r>
              <w:rPr>
                <w:noProof/>
                <w:webHidden/>
              </w:rPr>
            </w:r>
            <w:r>
              <w:rPr>
                <w:noProof/>
                <w:webHidden/>
              </w:rPr>
              <w:fldChar w:fldCharType="separate"/>
            </w:r>
            <w:r>
              <w:rPr>
                <w:noProof/>
                <w:webHidden/>
              </w:rPr>
              <w:t>16</w:t>
            </w:r>
            <w:r>
              <w:rPr>
                <w:noProof/>
                <w:webHidden/>
              </w:rPr>
              <w:fldChar w:fldCharType="end"/>
            </w:r>
          </w:hyperlink>
        </w:p>
        <w:p w14:paraId="03DB4774" w14:textId="4265C145"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0" w:history="1">
            <w:r w:rsidRPr="00D94FBC">
              <w:rPr>
                <w:rStyle w:val="Hyperlink"/>
                <w:noProof/>
              </w:rPr>
              <w:t xml:space="preserve">3.1.3 Visiting Children or </w:t>
            </w:r>
            <w:r w:rsidR="008E0690">
              <w:rPr>
                <w:rStyle w:val="Hyperlink"/>
                <w:noProof/>
              </w:rPr>
              <w:t>d</w:t>
            </w:r>
            <w:r w:rsidRPr="00D94FBC">
              <w:rPr>
                <w:rStyle w:val="Hyperlink"/>
                <w:noProof/>
              </w:rPr>
              <w:t>Young People at Home</w:t>
            </w:r>
            <w:r>
              <w:rPr>
                <w:noProof/>
                <w:webHidden/>
              </w:rPr>
              <w:tab/>
            </w:r>
            <w:r>
              <w:rPr>
                <w:noProof/>
                <w:webHidden/>
              </w:rPr>
              <w:fldChar w:fldCharType="begin"/>
            </w:r>
            <w:r>
              <w:rPr>
                <w:noProof/>
                <w:webHidden/>
              </w:rPr>
              <w:instrText xml:space="preserve"> PAGEREF _Toc135810400 \h </w:instrText>
            </w:r>
            <w:r>
              <w:rPr>
                <w:noProof/>
                <w:webHidden/>
              </w:rPr>
            </w:r>
            <w:r>
              <w:rPr>
                <w:noProof/>
                <w:webHidden/>
              </w:rPr>
              <w:fldChar w:fldCharType="separate"/>
            </w:r>
            <w:r>
              <w:rPr>
                <w:noProof/>
                <w:webHidden/>
              </w:rPr>
              <w:t>16</w:t>
            </w:r>
            <w:r>
              <w:rPr>
                <w:noProof/>
                <w:webHidden/>
              </w:rPr>
              <w:fldChar w:fldCharType="end"/>
            </w:r>
          </w:hyperlink>
        </w:p>
        <w:p w14:paraId="0E50CF03" w14:textId="77A7E6C4"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1" w:history="1">
            <w:r w:rsidRPr="00D94FBC">
              <w:rPr>
                <w:rStyle w:val="Hyperlink"/>
                <w:noProof/>
              </w:rPr>
              <w:t>3.1.4 Children with no adult supervision</w:t>
            </w:r>
            <w:r>
              <w:rPr>
                <w:noProof/>
                <w:webHidden/>
              </w:rPr>
              <w:tab/>
            </w:r>
            <w:r>
              <w:rPr>
                <w:noProof/>
                <w:webHidden/>
              </w:rPr>
              <w:fldChar w:fldCharType="begin"/>
            </w:r>
            <w:r>
              <w:rPr>
                <w:noProof/>
                <w:webHidden/>
              </w:rPr>
              <w:instrText xml:space="preserve"> PAGEREF _Toc135810401 \h </w:instrText>
            </w:r>
            <w:r>
              <w:rPr>
                <w:noProof/>
                <w:webHidden/>
              </w:rPr>
            </w:r>
            <w:r>
              <w:rPr>
                <w:noProof/>
                <w:webHidden/>
              </w:rPr>
              <w:fldChar w:fldCharType="separate"/>
            </w:r>
            <w:r>
              <w:rPr>
                <w:noProof/>
                <w:webHidden/>
              </w:rPr>
              <w:t>17</w:t>
            </w:r>
            <w:r>
              <w:rPr>
                <w:noProof/>
                <w:webHidden/>
              </w:rPr>
              <w:fldChar w:fldCharType="end"/>
            </w:r>
          </w:hyperlink>
        </w:p>
        <w:p w14:paraId="4D225D76" w14:textId="1A24E3B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2" w:history="1">
            <w:r w:rsidRPr="00D94FBC">
              <w:rPr>
                <w:rStyle w:val="Hyperlink"/>
                <w:noProof/>
              </w:rPr>
              <w:t>3.1.5 Mentoring</w:t>
            </w:r>
            <w:r>
              <w:rPr>
                <w:noProof/>
                <w:webHidden/>
              </w:rPr>
              <w:tab/>
            </w:r>
            <w:r>
              <w:rPr>
                <w:noProof/>
                <w:webHidden/>
              </w:rPr>
              <w:fldChar w:fldCharType="begin"/>
            </w:r>
            <w:r>
              <w:rPr>
                <w:noProof/>
                <w:webHidden/>
              </w:rPr>
              <w:instrText xml:space="preserve"> PAGEREF _Toc135810402 \h </w:instrText>
            </w:r>
            <w:r>
              <w:rPr>
                <w:noProof/>
                <w:webHidden/>
              </w:rPr>
            </w:r>
            <w:r>
              <w:rPr>
                <w:noProof/>
                <w:webHidden/>
              </w:rPr>
              <w:fldChar w:fldCharType="separate"/>
            </w:r>
            <w:r>
              <w:rPr>
                <w:noProof/>
                <w:webHidden/>
              </w:rPr>
              <w:t>17</w:t>
            </w:r>
            <w:r>
              <w:rPr>
                <w:noProof/>
                <w:webHidden/>
              </w:rPr>
              <w:fldChar w:fldCharType="end"/>
            </w:r>
          </w:hyperlink>
        </w:p>
        <w:p w14:paraId="3A685AA0" w14:textId="0D79D80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3" w:history="1">
            <w:r w:rsidRPr="00D94FBC">
              <w:rPr>
                <w:rStyle w:val="Hyperlink"/>
                <w:noProof/>
              </w:rPr>
              <w:t>3.1.6 Peer Group Activities for Young People</w:t>
            </w:r>
            <w:r>
              <w:rPr>
                <w:noProof/>
                <w:webHidden/>
              </w:rPr>
              <w:tab/>
            </w:r>
            <w:r>
              <w:rPr>
                <w:noProof/>
                <w:webHidden/>
              </w:rPr>
              <w:fldChar w:fldCharType="begin"/>
            </w:r>
            <w:r>
              <w:rPr>
                <w:noProof/>
                <w:webHidden/>
              </w:rPr>
              <w:instrText xml:space="preserve"> PAGEREF _Toc135810403 \h </w:instrText>
            </w:r>
            <w:r>
              <w:rPr>
                <w:noProof/>
                <w:webHidden/>
              </w:rPr>
            </w:r>
            <w:r>
              <w:rPr>
                <w:noProof/>
                <w:webHidden/>
              </w:rPr>
              <w:fldChar w:fldCharType="separate"/>
            </w:r>
            <w:r>
              <w:rPr>
                <w:noProof/>
                <w:webHidden/>
              </w:rPr>
              <w:t>17</w:t>
            </w:r>
            <w:r>
              <w:rPr>
                <w:noProof/>
                <w:webHidden/>
              </w:rPr>
              <w:fldChar w:fldCharType="end"/>
            </w:r>
          </w:hyperlink>
        </w:p>
        <w:p w14:paraId="50696F09" w14:textId="3F68A812"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4" w:history="1">
            <w:r w:rsidRPr="00D94FBC">
              <w:rPr>
                <w:rStyle w:val="Hyperlink"/>
                <w:noProof/>
              </w:rPr>
              <w:t>3.1.7 Physical Contact</w:t>
            </w:r>
            <w:r>
              <w:rPr>
                <w:noProof/>
                <w:webHidden/>
              </w:rPr>
              <w:tab/>
            </w:r>
            <w:r>
              <w:rPr>
                <w:noProof/>
                <w:webHidden/>
              </w:rPr>
              <w:fldChar w:fldCharType="begin"/>
            </w:r>
            <w:r>
              <w:rPr>
                <w:noProof/>
                <w:webHidden/>
              </w:rPr>
              <w:instrText xml:space="preserve"> PAGEREF _Toc135810404 \h </w:instrText>
            </w:r>
            <w:r>
              <w:rPr>
                <w:noProof/>
                <w:webHidden/>
              </w:rPr>
            </w:r>
            <w:r>
              <w:rPr>
                <w:noProof/>
                <w:webHidden/>
              </w:rPr>
              <w:fldChar w:fldCharType="separate"/>
            </w:r>
            <w:r>
              <w:rPr>
                <w:noProof/>
                <w:webHidden/>
              </w:rPr>
              <w:t>17</w:t>
            </w:r>
            <w:r>
              <w:rPr>
                <w:noProof/>
                <w:webHidden/>
              </w:rPr>
              <w:fldChar w:fldCharType="end"/>
            </w:r>
          </w:hyperlink>
        </w:p>
        <w:p w14:paraId="77D58DF9" w14:textId="05E6854F"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5" w:history="1">
            <w:r w:rsidRPr="00D94FBC">
              <w:rPr>
                <w:rStyle w:val="Hyperlink"/>
                <w:noProof/>
              </w:rPr>
              <w:t>3.1.8 Digital Communication with Young People</w:t>
            </w:r>
            <w:r>
              <w:rPr>
                <w:noProof/>
                <w:webHidden/>
              </w:rPr>
              <w:tab/>
            </w:r>
            <w:r>
              <w:rPr>
                <w:noProof/>
                <w:webHidden/>
              </w:rPr>
              <w:fldChar w:fldCharType="begin"/>
            </w:r>
            <w:r>
              <w:rPr>
                <w:noProof/>
                <w:webHidden/>
              </w:rPr>
              <w:instrText xml:space="preserve"> PAGEREF _Toc135810405 \h </w:instrText>
            </w:r>
            <w:r>
              <w:rPr>
                <w:noProof/>
                <w:webHidden/>
              </w:rPr>
            </w:r>
            <w:r>
              <w:rPr>
                <w:noProof/>
                <w:webHidden/>
              </w:rPr>
              <w:fldChar w:fldCharType="separate"/>
            </w:r>
            <w:r>
              <w:rPr>
                <w:noProof/>
                <w:webHidden/>
              </w:rPr>
              <w:t>18</w:t>
            </w:r>
            <w:r>
              <w:rPr>
                <w:noProof/>
                <w:webHidden/>
              </w:rPr>
              <w:fldChar w:fldCharType="end"/>
            </w:r>
          </w:hyperlink>
        </w:p>
        <w:p w14:paraId="56B48443" w14:textId="638592F4"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406" w:history="1">
            <w:r w:rsidRPr="00D94FBC">
              <w:rPr>
                <w:rStyle w:val="Hyperlink"/>
                <w:noProof/>
              </w:rPr>
              <w:t>3.2 WORKING WITH ADULTS AT RISK</w:t>
            </w:r>
            <w:r>
              <w:rPr>
                <w:noProof/>
                <w:webHidden/>
              </w:rPr>
              <w:tab/>
            </w:r>
            <w:r>
              <w:rPr>
                <w:noProof/>
                <w:webHidden/>
              </w:rPr>
              <w:fldChar w:fldCharType="begin"/>
            </w:r>
            <w:r>
              <w:rPr>
                <w:noProof/>
                <w:webHidden/>
              </w:rPr>
              <w:instrText xml:space="preserve"> PAGEREF _Toc135810406 \h </w:instrText>
            </w:r>
            <w:r>
              <w:rPr>
                <w:noProof/>
                <w:webHidden/>
              </w:rPr>
            </w:r>
            <w:r>
              <w:rPr>
                <w:noProof/>
                <w:webHidden/>
              </w:rPr>
              <w:fldChar w:fldCharType="separate"/>
            </w:r>
            <w:r>
              <w:rPr>
                <w:noProof/>
                <w:webHidden/>
              </w:rPr>
              <w:t>20</w:t>
            </w:r>
            <w:r>
              <w:rPr>
                <w:noProof/>
                <w:webHidden/>
              </w:rPr>
              <w:fldChar w:fldCharType="end"/>
            </w:r>
          </w:hyperlink>
        </w:p>
        <w:p w14:paraId="6642F373" w14:textId="3EC5BC99"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7" w:history="1">
            <w:r w:rsidRPr="00D94FBC">
              <w:rPr>
                <w:rStyle w:val="Hyperlink"/>
                <w:noProof/>
              </w:rPr>
              <w:t>3.2.1 Premises</w:t>
            </w:r>
            <w:r>
              <w:rPr>
                <w:noProof/>
                <w:webHidden/>
              </w:rPr>
              <w:tab/>
            </w:r>
            <w:r>
              <w:rPr>
                <w:noProof/>
                <w:webHidden/>
              </w:rPr>
              <w:fldChar w:fldCharType="begin"/>
            </w:r>
            <w:r>
              <w:rPr>
                <w:noProof/>
                <w:webHidden/>
              </w:rPr>
              <w:instrText xml:space="preserve"> PAGEREF _Toc135810407 \h </w:instrText>
            </w:r>
            <w:r>
              <w:rPr>
                <w:noProof/>
                <w:webHidden/>
              </w:rPr>
            </w:r>
            <w:r>
              <w:rPr>
                <w:noProof/>
                <w:webHidden/>
              </w:rPr>
              <w:fldChar w:fldCharType="separate"/>
            </w:r>
            <w:r>
              <w:rPr>
                <w:noProof/>
                <w:webHidden/>
              </w:rPr>
              <w:t>20</w:t>
            </w:r>
            <w:r>
              <w:rPr>
                <w:noProof/>
                <w:webHidden/>
              </w:rPr>
              <w:fldChar w:fldCharType="end"/>
            </w:r>
          </w:hyperlink>
        </w:p>
        <w:p w14:paraId="31827F4F" w14:textId="3CA07856"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8" w:history="1">
            <w:r w:rsidRPr="00D94FBC">
              <w:rPr>
                <w:rStyle w:val="Hyperlink"/>
                <w:noProof/>
              </w:rPr>
              <w:t>3.2.2 Language</w:t>
            </w:r>
            <w:r>
              <w:rPr>
                <w:noProof/>
                <w:webHidden/>
              </w:rPr>
              <w:tab/>
            </w:r>
            <w:r>
              <w:rPr>
                <w:noProof/>
                <w:webHidden/>
              </w:rPr>
              <w:fldChar w:fldCharType="begin"/>
            </w:r>
            <w:r>
              <w:rPr>
                <w:noProof/>
                <w:webHidden/>
              </w:rPr>
              <w:instrText xml:space="preserve"> PAGEREF _Toc135810408 \h </w:instrText>
            </w:r>
            <w:r>
              <w:rPr>
                <w:noProof/>
                <w:webHidden/>
              </w:rPr>
            </w:r>
            <w:r>
              <w:rPr>
                <w:noProof/>
                <w:webHidden/>
              </w:rPr>
              <w:fldChar w:fldCharType="separate"/>
            </w:r>
            <w:r>
              <w:rPr>
                <w:noProof/>
                <w:webHidden/>
              </w:rPr>
              <w:t>20</w:t>
            </w:r>
            <w:r>
              <w:rPr>
                <w:noProof/>
                <w:webHidden/>
              </w:rPr>
              <w:fldChar w:fldCharType="end"/>
            </w:r>
          </w:hyperlink>
        </w:p>
        <w:p w14:paraId="765ACF30" w14:textId="4BB2DCA9"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09" w:history="1">
            <w:r w:rsidRPr="00D94FBC">
              <w:rPr>
                <w:rStyle w:val="Hyperlink"/>
                <w:noProof/>
              </w:rPr>
              <w:t>3.2.3 Worship</w:t>
            </w:r>
            <w:r>
              <w:rPr>
                <w:noProof/>
                <w:webHidden/>
              </w:rPr>
              <w:tab/>
            </w:r>
            <w:r>
              <w:rPr>
                <w:noProof/>
                <w:webHidden/>
              </w:rPr>
              <w:fldChar w:fldCharType="begin"/>
            </w:r>
            <w:r>
              <w:rPr>
                <w:noProof/>
                <w:webHidden/>
              </w:rPr>
              <w:instrText xml:space="preserve"> PAGEREF _Toc135810409 \h </w:instrText>
            </w:r>
            <w:r>
              <w:rPr>
                <w:noProof/>
                <w:webHidden/>
              </w:rPr>
            </w:r>
            <w:r>
              <w:rPr>
                <w:noProof/>
                <w:webHidden/>
              </w:rPr>
              <w:fldChar w:fldCharType="separate"/>
            </w:r>
            <w:r>
              <w:rPr>
                <w:noProof/>
                <w:webHidden/>
              </w:rPr>
              <w:t>20</w:t>
            </w:r>
            <w:r>
              <w:rPr>
                <w:noProof/>
                <w:webHidden/>
              </w:rPr>
              <w:fldChar w:fldCharType="end"/>
            </w:r>
          </w:hyperlink>
        </w:p>
        <w:p w14:paraId="14CB6E4F" w14:textId="715261F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0" w:history="1">
            <w:r w:rsidRPr="00D94FBC">
              <w:rPr>
                <w:rStyle w:val="Hyperlink"/>
                <w:noProof/>
              </w:rPr>
              <w:t>3.2.4 Insurance</w:t>
            </w:r>
            <w:r>
              <w:rPr>
                <w:noProof/>
                <w:webHidden/>
              </w:rPr>
              <w:tab/>
            </w:r>
            <w:r>
              <w:rPr>
                <w:noProof/>
                <w:webHidden/>
              </w:rPr>
              <w:fldChar w:fldCharType="begin"/>
            </w:r>
            <w:r>
              <w:rPr>
                <w:noProof/>
                <w:webHidden/>
              </w:rPr>
              <w:instrText xml:space="preserve"> PAGEREF _Toc135810410 \h </w:instrText>
            </w:r>
            <w:r>
              <w:rPr>
                <w:noProof/>
                <w:webHidden/>
              </w:rPr>
            </w:r>
            <w:r>
              <w:rPr>
                <w:noProof/>
                <w:webHidden/>
              </w:rPr>
              <w:fldChar w:fldCharType="separate"/>
            </w:r>
            <w:r>
              <w:rPr>
                <w:noProof/>
                <w:webHidden/>
              </w:rPr>
              <w:t>20</w:t>
            </w:r>
            <w:r>
              <w:rPr>
                <w:noProof/>
                <w:webHidden/>
              </w:rPr>
              <w:fldChar w:fldCharType="end"/>
            </w:r>
          </w:hyperlink>
        </w:p>
        <w:p w14:paraId="5B538891" w14:textId="4A681AFF"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1" w:history="1">
            <w:r w:rsidRPr="00D94FBC">
              <w:rPr>
                <w:rStyle w:val="Hyperlink"/>
                <w:noProof/>
              </w:rPr>
              <w:t>3.2.5 Financial integrity</w:t>
            </w:r>
            <w:r>
              <w:rPr>
                <w:noProof/>
                <w:webHidden/>
              </w:rPr>
              <w:tab/>
            </w:r>
            <w:r>
              <w:rPr>
                <w:noProof/>
                <w:webHidden/>
              </w:rPr>
              <w:fldChar w:fldCharType="begin"/>
            </w:r>
            <w:r>
              <w:rPr>
                <w:noProof/>
                <w:webHidden/>
              </w:rPr>
              <w:instrText xml:space="preserve"> PAGEREF _Toc135810411 \h </w:instrText>
            </w:r>
            <w:r>
              <w:rPr>
                <w:noProof/>
                <w:webHidden/>
              </w:rPr>
            </w:r>
            <w:r>
              <w:rPr>
                <w:noProof/>
                <w:webHidden/>
              </w:rPr>
              <w:fldChar w:fldCharType="separate"/>
            </w:r>
            <w:r>
              <w:rPr>
                <w:noProof/>
                <w:webHidden/>
              </w:rPr>
              <w:t>20</w:t>
            </w:r>
            <w:r>
              <w:rPr>
                <w:noProof/>
                <w:webHidden/>
              </w:rPr>
              <w:fldChar w:fldCharType="end"/>
            </w:r>
          </w:hyperlink>
        </w:p>
        <w:p w14:paraId="2EAB0189" w14:textId="7A1F5D64"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2" w:history="1">
            <w:r w:rsidRPr="00D94FBC">
              <w:rPr>
                <w:rStyle w:val="Hyperlink"/>
                <w:noProof/>
              </w:rPr>
              <w:t>3.2.6 Photographs</w:t>
            </w:r>
            <w:r>
              <w:rPr>
                <w:noProof/>
                <w:webHidden/>
              </w:rPr>
              <w:tab/>
            </w:r>
            <w:r>
              <w:rPr>
                <w:noProof/>
                <w:webHidden/>
              </w:rPr>
              <w:fldChar w:fldCharType="begin"/>
            </w:r>
            <w:r>
              <w:rPr>
                <w:noProof/>
                <w:webHidden/>
              </w:rPr>
              <w:instrText xml:space="preserve"> PAGEREF _Toc135810412 \h </w:instrText>
            </w:r>
            <w:r>
              <w:rPr>
                <w:noProof/>
                <w:webHidden/>
              </w:rPr>
            </w:r>
            <w:r>
              <w:rPr>
                <w:noProof/>
                <w:webHidden/>
              </w:rPr>
              <w:fldChar w:fldCharType="separate"/>
            </w:r>
            <w:r>
              <w:rPr>
                <w:noProof/>
                <w:webHidden/>
              </w:rPr>
              <w:t>21</w:t>
            </w:r>
            <w:r>
              <w:rPr>
                <w:noProof/>
                <w:webHidden/>
              </w:rPr>
              <w:fldChar w:fldCharType="end"/>
            </w:r>
          </w:hyperlink>
        </w:p>
        <w:p w14:paraId="7166BCF5" w14:textId="7636D6EE"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3" w:history="1">
            <w:r w:rsidRPr="00D94FBC">
              <w:rPr>
                <w:rStyle w:val="Hyperlink"/>
                <w:noProof/>
              </w:rPr>
              <w:t>3.2.7 Live Streaming Services</w:t>
            </w:r>
            <w:r>
              <w:rPr>
                <w:noProof/>
                <w:webHidden/>
              </w:rPr>
              <w:tab/>
            </w:r>
            <w:r>
              <w:rPr>
                <w:noProof/>
                <w:webHidden/>
              </w:rPr>
              <w:fldChar w:fldCharType="begin"/>
            </w:r>
            <w:r>
              <w:rPr>
                <w:noProof/>
                <w:webHidden/>
              </w:rPr>
              <w:instrText xml:space="preserve"> PAGEREF _Toc135810413 \h </w:instrText>
            </w:r>
            <w:r>
              <w:rPr>
                <w:noProof/>
                <w:webHidden/>
              </w:rPr>
            </w:r>
            <w:r>
              <w:rPr>
                <w:noProof/>
                <w:webHidden/>
              </w:rPr>
              <w:fldChar w:fldCharType="separate"/>
            </w:r>
            <w:r>
              <w:rPr>
                <w:noProof/>
                <w:webHidden/>
              </w:rPr>
              <w:t>21</w:t>
            </w:r>
            <w:r>
              <w:rPr>
                <w:noProof/>
                <w:webHidden/>
              </w:rPr>
              <w:fldChar w:fldCharType="end"/>
            </w:r>
          </w:hyperlink>
        </w:p>
        <w:p w14:paraId="0D6BFB31" w14:textId="26CB0BF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4" w:history="1">
            <w:r w:rsidRPr="00D94FBC">
              <w:rPr>
                <w:rStyle w:val="Hyperlink"/>
                <w:noProof/>
              </w:rPr>
              <w:t>3.2.8 Computers</w:t>
            </w:r>
            <w:r>
              <w:rPr>
                <w:noProof/>
                <w:webHidden/>
              </w:rPr>
              <w:tab/>
            </w:r>
            <w:r>
              <w:rPr>
                <w:noProof/>
                <w:webHidden/>
              </w:rPr>
              <w:fldChar w:fldCharType="begin"/>
            </w:r>
            <w:r>
              <w:rPr>
                <w:noProof/>
                <w:webHidden/>
              </w:rPr>
              <w:instrText xml:space="preserve"> PAGEREF _Toc135810414 \h </w:instrText>
            </w:r>
            <w:r>
              <w:rPr>
                <w:noProof/>
                <w:webHidden/>
              </w:rPr>
            </w:r>
            <w:r>
              <w:rPr>
                <w:noProof/>
                <w:webHidden/>
              </w:rPr>
              <w:fldChar w:fldCharType="separate"/>
            </w:r>
            <w:r>
              <w:rPr>
                <w:noProof/>
                <w:webHidden/>
              </w:rPr>
              <w:t>21</w:t>
            </w:r>
            <w:r>
              <w:rPr>
                <w:noProof/>
                <w:webHidden/>
              </w:rPr>
              <w:fldChar w:fldCharType="end"/>
            </w:r>
          </w:hyperlink>
        </w:p>
        <w:p w14:paraId="029047C5" w14:textId="2091A6F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5" w:history="1">
            <w:r w:rsidRPr="00D94FBC">
              <w:rPr>
                <w:rStyle w:val="Hyperlink"/>
                <w:noProof/>
              </w:rPr>
              <w:t>3.2.9 Record keeping</w:t>
            </w:r>
            <w:r>
              <w:rPr>
                <w:noProof/>
                <w:webHidden/>
              </w:rPr>
              <w:tab/>
            </w:r>
            <w:r>
              <w:rPr>
                <w:noProof/>
                <w:webHidden/>
              </w:rPr>
              <w:fldChar w:fldCharType="begin"/>
            </w:r>
            <w:r>
              <w:rPr>
                <w:noProof/>
                <w:webHidden/>
              </w:rPr>
              <w:instrText xml:space="preserve"> PAGEREF _Toc135810415 \h </w:instrText>
            </w:r>
            <w:r>
              <w:rPr>
                <w:noProof/>
                <w:webHidden/>
              </w:rPr>
            </w:r>
            <w:r>
              <w:rPr>
                <w:noProof/>
                <w:webHidden/>
              </w:rPr>
              <w:fldChar w:fldCharType="separate"/>
            </w:r>
            <w:r>
              <w:rPr>
                <w:noProof/>
                <w:webHidden/>
              </w:rPr>
              <w:t>21</w:t>
            </w:r>
            <w:r>
              <w:rPr>
                <w:noProof/>
                <w:webHidden/>
              </w:rPr>
              <w:fldChar w:fldCharType="end"/>
            </w:r>
          </w:hyperlink>
        </w:p>
        <w:p w14:paraId="741DF02F" w14:textId="0B4F2F24"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6" w:history="1">
            <w:r w:rsidRPr="00D94FBC">
              <w:rPr>
                <w:rStyle w:val="Hyperlink"/>
                <w:noProof/>
              </w:rPr>
              <w:t>3.2.10 Pastoral Relationships</w:t>
            </w:r>
            <w:r>
              <w:rPr>
                <w:noProof/>
                <w:webHidden/>
              </w:rPr>
              <w:tab/>
            </w:r>
            <w:r>
              <w:rPr>
                <w:noProof/>
                <w:webHidden/>
              </w:rPr>
              <w:fldChar w:fldCharType="begin"/>
            </w:r>
            <w:r>
              <w:rPr>
                <w:noProof/>
                <w:webHidden/>
              </w:rPr>
              <w:instrText xml:space="preserve"> PAGEREF _Toc135810416 \h </w:instrText>
            </w:r>
            <w:r>
              <w:rPr>
                <w:noProof/>
                <w:webHidden/>
              </w:rPr>
            </w:r>
            <w:r>
              <w:rPr>
                <w:noProof/>
                <w:webHidden/>
              </w:rPr>
              <w:fldChar w:fldCharType="separate"/>
            </w:r>
            <w:r>
              <w:rPr>
                <w:noProof/>
                <w:webHidden/>
              </w:rPr>
              <w:t>21</w:t>
            </w:r>
            <w:r>
              <w:rPr>
                <w:noProof/>
                <w:webHidden/>
              </w:rPr>
              <w:fldChar w:fldCharType="end"/>
            </w:r>
          </w:hyperlink>
        </w:p>
        <w:p w14:paraId="3B942DF1" w14:textId="051DFE25"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417" w:history="1">
            <w:r w:rsidRPr="00D94FBC">
              <w:rPr>
                <w:rStyle w:val="Hyperlink"/>
                <w:noProof/>
              </w:rPr>
              <w:t>3.3 HEALTH AND SAFETY – Safer Practice and Safer Premises</w:t>
            </w:r>
            <w:r>
              <w:rPr>
                <w:noProof/>
                <w:webHidden/>
              </w:rPr>
              <w:tab/>
            </w:r>
            <w:r>
              <w:rPr>
                <w:noProof/>
                <w:webHidden/>
              </w:rPr>
              <w:fldChar w:fldCharType="begin"/>
            </w:r>
            <w:r>
              <w:rPr>
                <w:noProof/>
                <w:webHidden/>
              </w:rPr>
              <w:instrText xml:space="preserve"> PAGEREF _Toc135810417 \h </w:instrText>
            </w:r>
            <w:r>
              <w:rPr>
                <w:noProof/>
                <w:webHidden/>
              </w:rPr>
            </w:r>
            <w:r>
              <w:rPr>
                <w:noProof/>
                <w:webHidden/>
              </w:rPr>
              <w:fldChar w:fldCharType="separate"/>
            </w:r>
            <w:r>
              <w:rPr>
                <w:noProof/>
                <w:webHidden/>
              </w:rPr>
              <w:t>22</w:t>
            </w:r>
            <w:r>
              <w:rPr>
                <w:noProof/>
                <w:webHidden/>
              </w:rPr>
              <w:fldChar w:fldCharType="end"/>
            </w:r>
          </w:hyperlink>
        </w:p>
        <w:p w14:paraId="3EB3527D" w14:textId="15AEE73F"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8" w:history="1">
            <w:r w:rsidRPr="00D94FBC">
              <w:rPr>
                <w:rStyle w:val="Hyperlink"/>
                <w:noProof/>
              </w:rPr>
              <w:t>3.3.1 Consent forms</w:t>
            </w:r>
            <w:r>
              <w:rPr>
                <w:noProof/>
                <w:webHidden/>
              </w:rPr>
              <w:tab/>
            </w:r>
            <w:r>
              <w:rPr>
                <w:noProof/>
                <w:webHidden/>
              </w:rPr>
              <w:fldChar w:fldCharType="begin"/>
            </w:r>
            <w:r>
              <w:rPr>
                <w:noProof/>
                <w:webHidden/>
              </w:rPr>
              <w:instrText xml:space="preserve"> PAGEREF _Toc135810418 \h </w:instrText>
            </w:r>
            <w:r>
              <w:rPr>
                <w:noProof/>
                <w:webHidden/>
              </w:rPr>
            </w:r>
            <w:r>
              <w:rPr>
                <w:noProof/>
                <w:webHidden/>
              </w:rPr>
              <w:fldChar w:fldCharType="separate"/>
            </w:r>
            <w:r>
              <w:rPr>
                <w:noProof/>
                <w:webHidden/>
              </w:rPr>
              <w:t>22</w:t>
            </w:r>
            <w:r>
              <w:rPr>
                <w:noProof/>
                <w:webHidden/>
              </w:rPr>
              <w:fldChar w:fldCharType="end"/>
            </w:r>
          </w:hyperlink>
        </w:p>
        <w:p w14:paraId="00705A62" w14:textId="2E216B4B"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19" w:history="1">
            <w:r w:rsidRPr="00D94FBC">
              <w:rPr>
                <w:rStyle w:val="Hyperlink"/>
                <w:noProof/>
              </w:rPr>
              <w:t>3.3.2 Health and Safety</w:t>
            </w:r>
            <w:r>
              <w:rPr>
                <w:noProof/>
                <w:webHidden/>
              </w:rPr>
              <w:tab/>
            </w:r>
            <w:r>
              <w:rPr>
                <w:noProof/>
                <w:webHidden/>
              </w:rPr>
              <w:fldChar w:fldCharType="begin"/>
            </w:r>
            <w:r>
              <w:rPr>
                <w:noProof/>
                <w:webHidden/>
              </w:rPr>
              <w:instrText xml:space="preserve"> PAGEREF _Toc135810419 \h </w:instrText>
            </w:r>
            <w:r>
              <w:rPr>
                <w:noProof/>
                <w:webHidden/>
              </w:rPr>
            </w:r>
            <w:r>
              <w:rPr>
                <w:noProof/>
                <w:webHidden/>
              </w:rPr>
              <w:fldChar w:fldCharType="separate"/>
            </w:r>
            <w:r>
              <w:rPr>
                <w:noProof/>
                <w:webHidden/>
              </w:rPr>
              <w:t>22</w:t>
            </w:r>
            <w:r>
              <w:rPr>
                <w:noProof/>
                <w:webHidden/>
              </w:rPr>
              <w:fldChar w:fldCharType="end"/>
            </w:r>
          </w:hyperlink>
        </w:p>
        <w:p w14:paraId="71481453" w14:textId="37F68F0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0" w:history="1">
            <w:r w:rsidRPr="00D94FBC">
              <w:rPr>
                <w:rStyle w:val="Hyperlink"/>
                <w:noProof/>
              </w:rPr>
              <w:t>3.3.3 Fire</w:t>
            </w:r>
            <w:r>
              <w:rPr>
                <w:noProof/>
                <w:webHidden/>
              </w:rPr>
              <w:tab/>
            </w:r>
            <w:r>
              <w:rPr>
                <w:noProof/>
                <w:webHidden/>
              </w:rPr>
              <w:fldChar w:fldCharType="begin"/>
            </w:r>
            <w:r>
              <w:rPr>
                <w:noProof/>
                <w:webHidden/>
              </w:rPr>
              <w:instrText xml:space="preserve"> PAGEREF _Toc135810420 \h </w:instrText>
            </w:r>
            <w:r>
              <w:rPr>
                <w:noProof/>
                <w:webHidden/>
              </w:rPr>
            </w:r>
            <w:r>
              <w:rPr>
                <w:noProof/>
                <w:webHidden/>
              </w:rPr>
              <w:fldChar w:fldCharType="separate"/>
            </w:r>
            <w:r>
              <w:rPr>
                <w:noProof/>
                <w:webHidden/>
              </w:rPr>
              <w:t>22</w:t>
            </w:r>
            <w:r>
              <w:rPr>
                <w:noProof/>
                <w:webHidden/>
              </w:rPr>
              <w:fldChar w:fldCharType="end"/>
            </w:r>
          </w:hyperlink>
        </w:p>
        <w:p w14:paraId="7540B33B" w14:textId="0E484FEE"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1" w:history="1">
            <w:r w:rsidRPr="00D94FBC">
              <w:rPr>
                <w:rStyle w:val="Hyperlink"/>
                <w:noProof/>
              </w:rPr>
              <w:t>3.3.4 First Aid</w:t>
            </w:r>
            <w:r>
              <w:rPr>
                <w:noProof/>
                <w:webHidden/>
              </w:rPr>
              <w:tab/>
            </w:r>
            <w:r>
              <w:rPr>
                <w:noProof/>
                <w:webHidden/>
              </w:rPr>
              <w:fldChar w:fldCharType="begin"/>
            </w:r>
            <w:r>
              <w:rPr>
                <w:noProof/>
                <w:webHidden/>
              </w:rPr>
              <w:instrText xml:space="preserve"> PAGEREF _Toc135810421 \h </w:instrText>
            </w:r>
            <w:r>
              <w:rPr>
                <w:noProof/>
                <w:webHidden/>
              </w:rPr>
            </w:r>
            <w:r>
              <w:rPr>
                <w:noProof/>
                <w:webHidden/>
              </w:rPr>
              <w:fldChar w:fldCharType="separate"/>
            </w:r>
            <w:r>
              <w:rPr>
                <w:noProof/>
                <w:webHidden/>
              </w:rPr>
              <w:t>23</w:t>
            </w:r>
            <w:r>
              <w:rPr>
                <w:noProof/>
                <w:webHidden/>
              </w:rPr>
              <w:fldChar w:fldCharType="end"/>
            </w:r>
          </w:hyperlink>
        </w:p>
        <w:p w14:paraId="4E28C635" w14:textId="3D99E668"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2" w:history="1">
            <w:r w:rsidRPr="00D94FBC">
              <w:rPr>
                <w:rStyle w:val="Hyperlink"/>
                <w:noProof/>
              </w:rPr>
              <w:t>3.3.5 Supervision of Groups</w:t>
            </w:r>
            <w:r>
              <w:rPr>
                <w:noProof/>
                <w:webHidden/>
              </w:rPr>
              <w:tab/>
            </w:r>
            <w:r>
              <w:rPr>
                <w:noProof/>
                <w:webHidden/>
              </w:rPr>
              <w:fldChar w:fldCharType="begin"/>
            </w:r>
            <w:r>
              <w:rPr>
                <w:noProof/>
                <w:webHidden/>
              </w:rPr>
              <w:instrText xml:space="preserve"> PAGEREF _Toc135810422 \h </w:instrText>
            </w:r>
            <w:r>
              <w:rPr>
                <w:noProof/>
                <w:webHidden/>
              </w:rPr>
            </w:r>
            <w:r>
              <w:rPr>
                <w:noProof/>
                <w:webHidden/>
              </w:rPr>
              <w:fldChar w:fldCharType="separate"/>
            </w:r>
            <w:r>
              <w:rPr>
                <w:noProof/>
                <w:webHidden/>
              </w:rPr>
              <w:t>23</w:t>
            </w:r>
            <w:r>
              <w:rPr>
                <w:noProof/>
                <w:webHidden/>
              </w:rPr>
              <w:fldChar w:fldCharType="end"/>
            </w:r>
          </w:hyperlink>
        </w:p>
        <w:p w14:paraId="0D48CF20" w14:textId="3380462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3" w:history="1">
            <w:r w:rsidRPr="00D94FBC">
              <w:rPr>
                <w:rStyle w:val="Hyperlink"/>
                <w:noProof/>
              </w:rPr>
              <w:t>3.3.6 Food Hygiene</w:t>
            </w:r>
            <w:r>
              <w:rPr>
                <w:noProof/>
                <w:webHidden/>
              </w:rPr>
              <w:tab/>
            </w:r>
            <w:r>
              <w:rPr>
                <w:noProof/>
                <w:webHidden/>
              </w:rPr>
              <w:fldChar w:fldCharType="begin"/>
            </w:r>
            <w:r>
              <w:rPr>
                <w:noProof/>
                <w:webHidden/>
              </w:rPr>
              <w:instrText xml:space="preserve"> PAGEREF _Toc135810423 \h </w:instrText>
            </w:r>
            <w:r>
              <w:rPr>
                <w:noProof/>
                <w:webHidden/>
              </w:rPr>
            </w:r>
            <w:r>
              <w:rPr>
                <w:noProof/>
                <w:webHidden/>
              </w:rPr>
              <w:fldChar w:fldCharType="separate"/>
            </w:r>
            <w:r>
              <w:rPr>
                <w:noProof/>
                <w:webHidden/>
              </w:rPr>
              <w:t>23</w:t>
            </w:r>
            <w:r>
              <w:rPr>
                <w:noProof/>
                <w:webHidden/>
              </w:rPr>
              <w:fldChar w:fldCharType="end"/>
            </w:r>
          </w:hyperlink>
        </w:p>
        <w:p w14:paraId="3D3EB95F" w14:textId="28BDF163"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4" w:history="1">
            <w:r w:rsidRPr="00D94FBC">
              <w:rPr>
                <w:rStyle w:val="Hyperlink"/>
                <w:noProof/>
              </w:rPr>
              <w:t>3.3.7 Risk Assessment</w:t>
            </w:r>
            <w:r>
              <w:rPr>
                <w:noProof/>
                <w:webHidden/>
              </w:rPr>
              <w:tab/>
            </w:r>
            <w:r>
              <w:rPr>
                <w:noProof/>
                <w:webHidden/>
              </w:rPr>
              <w:fldChar w:fldCharType="begin"/>
            </w:r>
            <w:r>
              <w:rPr>
                <w:noProof/>
                <w:webHidden/>
              </w:rPr>
              <w:instrText xml:space="preserve"> PAGEREF _Toc135810424 \h </w:instrText>
            </w:r>
            <w:r>
              <w:rPr>
                <w:noProof/>
                <w:webHidden/>
              </w:rPr>
            </w:r>
            <w:r>
              <w:rPr>
                <w:noProof/>
                <w:webHidden/>
              </w:rPr>
              <w:fldChar w:fldCharType="separate"/>
            </w:r>
            <w:r>
              <w:rPr>
                <w:noProof/>
                <w:webHidden/>
              </w:rPr>
              <w:t>23</w:t>
            </w:r>
            <w:r>
              <w:rPr>
                <w:noProof/>
                <w:webHidden/>
              </w:rPr>
              <w:fldChar w:fldCharType="end"/>
            </w:r>
          </w:hyperlink>
        </w:p>
        <w:p w14:paraId="2A5A3493" w14:textId="4AF9D2C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5" w:history="1">
            <w:r w:rsidRPr="00D94FBC">
              <w:rPr>
                <w:rStyle w:val="Hyperlink"/>
                <w:noProof/>
              </w:rPr>
              <w:t>3.3.8 Insurance</w:t>
            </w:r>
            <w:r>
              <w:rPr>
                <w:noProof/>
                <w:webHidden/>
              </w:rPr>
              <w:tab/>
            </w:r>
            <w:r>
              <w:rPr>
                <w:noProof/>
                <w:webHidden/>
              </w:rPr>
              <w:fldChar w:fldCharType="begin"/>
            </w:r>
            <w:r>
              <w:rPr>
                <w:noProof/>
                <w:webHidden/>
              </w:rPr>
              <w:instrText xml:space="preserve"> PAGEREF _Toc135810425 \h </w:instrText>
            </w:r>
            <w:r>
              <w:rPr>
                <w:noProof/>
                <w:webHidden/>
              </w:rPr>
            </w:r>
            <w:r>
              <w:rPr>
                <w:noProof/>
                <w:webHidden/>
              </w:rPr>
              <w:fldChar w:fldCharType="separate"/>
            </w:r>
            <w:r>
              <w:rPr>
                <w:noProof/>
                <w:webHidden/>
              </w:rPr>
              <w:t>23</w:t>
            </w:r>
            <w:r>
              <w:rPr>
                <w:noProof/>
                <w:webHidden/>
              </w:rPr>
              <w:fldChar w:fldCharType="end"/>
            </w:r>
          </w:hyperlink>
        </w:p>
        <w:p w14:paraId="619FB4AE" w14:textId="41E73D46"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6" w:history="1">
            <w:r w:rsidRPr="00D94FBC">
              <w:rPr>
                <w:rStyle w:val="Hyperlink"/>
                <w:noProof/>
              </w:rPr>
              <w:t>3.3.9 Transport</w:t>
            </w:r>
            <w:r>
              <w:rPr>
                <w:noProof/>
                <w:webHidden/>
              </w:rPr>
              <w:tab/>
            </w:r>
            <w:r>
              <w:rPr>
                <w:noProof/>
                <w:webHidden/>
              </w:rPr>
              <w:fldChar w:fldCharType="begin"/>
            </w:r>
            <w:r>
              <w:rPr>
                <w:noProof/>
                <w:webHidden/>
              </w:rPr>
              <w:instrText xml:space="preserve"> PAGEREF _Toc135810426 \h </w:instrText>
            </w:r>
            <w:r>
              <w:rPr>
                <w:noProof/>
                <w:webHidden/>
              </w:rPr>
            </w:r>
            <w:r>
              <w:rPr>
                <w:noProof/>
                <w:webHidden/>
              </w:rPr>
              <w:fldChar w:fldCharType="separate"/>
            </w:r>
            <w:r>
              <w:rPr>
                <w:noProof/>
                <w:webHidden/>
              </w:rPr>
              <w:t>23</w:t>
            </w:r>
            <w:r>
              <w:rPr>
                <w:noProof/>
                <w:webHidden/>
              </w:rPr>
              <w:fldChar w:fldCharType="end"/>
            </w:r>
          </w:hyperlink>
        </w:p>
        <w:p w14:paraId="46E369C7" w14:textId="0868538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7" w:history="1">
            <w:r w:rsidRPr="00D94FBC">
              <w:rPr>
                <w:rStyle w:val="Hyperlink"/>
                <w:noProof/>
              </w:rPr>
              <w:t>3.3.10 Outings and Overnight Events involving Children</w:t>
            </w:r>
            <w:r>
              <w:rPr>
                <w:noProof/>
                <w:webHidden/>
              </w:rPr>
              <w:tab/>
            </w:r>
            <w:r>
              <w:rPr>
                <w:noProof/>
                <w:webHidden/>
              </w:rPr>
              <w:fldChar w:fldCharType="begin"/>
            </w:r>
            <w:r>
              <w:rPr>
                <w:noProof/>
                <w:webHidden/>
              </w:rPr>
              <w:instrText xml:space="preserve"> PAGEREF _Toc135810427 \h </w:instrText>
            </w:r>
            <w:r>
              <w:rPr>
                <w:noProof/>
                <w:webHidden/>
              </w:rPr>
            </w:r>
            <w:r>
              <w:rPr>
                <w:noProof/>
                <w:webHidden/>
              </w:rPr>
              <w:fldChar w:fldCharType="separate"/>
            </w:r>
            <w:r>
              <w:rPr>
                <w:noProof/>
                <w:webHidden/>
              </w:rPr>
              <w:t>24</w:t>
            </w:r>
            <w:r>
              <w:rPr>
                <w:noProof/>
                <w:webHidden/>
              </w:rPr>
              <w:fldChar w:fldCharType="end"/>
            </w:r>
          </w:hyperlink>
        </w:p>
        <w:p w14:paraId="1D5DC6B8" w14:textId="24F73B65"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28" w:history="1">
            <w:r w:rsidRPr="00D94FBC">
              <w:rPr>
                <w:rStyle w:val="Hyperlink"/>
                <w:noProof/>
              </w:rPr>
              <w:t>3.3.11 Outings and Overnight Events involving Adults at Risk</w:t>
            </w:r>
            <w:r>
              <w:rPr>
                <w:noProof/>
                <w:webHidden/>
              </w:rPr>
              <w:tab/>
            </w:r>
            <w:r>
              <w:rPr>
                <w:noProof/>
                <w:webHidden/>
              </w:rPr>
              <w:fldChar w:fldCharType="begin"/>
            </w:r>
            <w:r>
              <w:rPr>
                <w:noProof/>
                <w:webHidden/>
              </w:rPr>
              <w:instrText xml:space="preserve"> PAGEREF _Toc135810428 \h </w:instrText>
            </w:r>
            <w:r>
              <w:rPr>
                <w:noProof/>
                <w:webHidden/>
              </w:rPr>
            </w:r>
            <w:r>
              <w:rPr>
                <w:noProof/>
                <w:webHidden/>
              </w:rPr>
              <w:fldChar w:fldCharType="separate"/>
            </w:r>
            <w:r>
              <w:rPr>
                <w:noProof/>
                <w:webHidden/>
              </w:rPr>
              <w:t>25</w:t>
            </w:r>
            <w:r>
              <w:rPr>
                <w:noProof/>
                <w:webHidden/>
              </w:rPr>
              <w:fldChar w:fldCharType="end"/>
            </w:r>
          </w:hyperlink>
        </w:p>
        <w:p w14:paraId="319D4900" w14:textId="7FD63EAF" w:rsidR="00A71F43" w:rsidRDefault="00A71F43">
          <w:pPr>
            <w:pStyle w:val="TOC4"/>
            <w:tabs>
              <w:tab w:val="left" w:pos="1540"/>
            </w:tabs>
            <w:rPr>
              <w:rFonts w:asciiTheme="minorHAnsi" w:eastAsiaTheme="minorEastAsia" w:hAnsiTheme="minorHAnsi" w:cstheme="minorBidi"/>
              <w:noProof/>
              <w:kern w:val="2"/>
              <w:lang w:eastAsia="en-GB"/>
              <w14:ligatures w14:val="standardContextual"/>
            </w:rPr>
          </w:pPr>
          <w:hyperlink w:anchor="_Toc135810429" w:history="1">
            <w:r w:rsidRPr="00D94FBC">
              <w:rPr>
                <w:rStyle w:val="Hyperlink"/>
                <w:noProof/>
              </w:rPr>
              <w:t>3.3.12</w:t>
            </w:r>
            <w:r>
              <w:rPr>
                <w:rFonts w:asciiTheme="minorHAnsi" w:eastAsiaTheme="minorEastAsia" w:hAnsiTheme="minorHAnsi" w:cstheme="minorBidi"/>
                <w:noProof/>
                <w:kern w:val="2"/>
                <w:lang w:eastAsia="en-GB"/>
                <w14:ligatures w14:val="standardContextual"/>
              </w:rPr>
              <w:tab/>
            </w:r>
            <w:r w:rsidRPr="00D94FBC">
              <w:rPr>
                <w:rStyle w:val="Hyperlink"/>
                <w:noProof/>
              </w:rPr>
              <w:t>Hiring of Church Premises</w:t>
            </w:r>
            <w:r>
              <w:rPr>
                <w:noProof/>
                <w:webHidden/>
              </w:rPr>
              <w:tab/>
            </w:r>
            <w:r>
              <w:rPr>
                <w:noProof/>
                <w:webHidden/>
              </w:rPr>
              <w:fldChar w:fldCharType="begin"/>
            </w:r>
            <w:r>
              <w:rPr>
                <w:noProof/>
                <w:webHidden/>
              </w:rPr>
              <w:instrText xml:space="preserve"> PAGEREF _Toc135810429 \h </w:instrText>
            </w:r>
            <w:r>
              <w:rPr>
                <w:noProof/>
                <w:webHidden/>
              </w:rPr>
            </w:r>
            <w:r>
              <w:rPr>
                <w:noProof/>
                <w:webHidden/>
              </w:rPr>
              <w:fldChar w:fldCharType="separate"/>
            </w:r>
            <w:r>
              <w:rPr>
                <w:noProof/>
                <w:webHidden/>
              </w:rPr>
              <w:t>26</w:t>
            </w:r>
            <w:r>
              <w:rPr>
                <w:noProof/>
                <w:webHidden/>
              </w:rPr>
              <w:fldChar w:fldCharType="end"/>
            </w:r>
          </w:hyperlink>
        </w:p>
        <w:p w14:paraId="7A065BC4" w14:textId="43143A2C" w:rsidR="00A71F43" w:rsidRDefault="00A71F43">
          <w:pPr>
            <w:pStyle w:val="TOC3"/>
            <w:rPr>
              <w:rFonts w:asciiTheme="minorHAnsi" w:eastAsiaTheme="minorEastAsia" w:hAnsiTheme="minorHAnsi" w:cstheme="minorBidi"/>
              <w:noProof/>
              <w:kern w:val="2"/>
              <w:lang w:eastAsia="en-GB"/>
              <w14:ligatures w14:val="standardContextual"/>
            </w:rPr>
          </w:pPr>
          <w:hyperlink w:anchor="_Toc135810430" w:history="1">
            <w:r w:rsidRPr="00D94FBC">
              <w:rPr>
                <w:rStyle w:val="Hyperlink"/>
                <w:noProof/>
              </w:rPr>
              <w:t>3.4 SAFER COMMUNITY</w:t>
            </w:r>
            <w:r>
              <w:rPr>
                <w:noProof/>
                <w:webHidden/>
              </w:rPr>
              <w:tab/>
            </w:r>
            <w:r>
              <w:rPr>
                <w:noProof/>
                <w:webHidden/>
              </w:rPr>
              <w:fldChar w:fldCharType="begin"/>
            </w:r>
            <w:r>
              <w:rPr>
                <w:noProof/>
                <w:webHidden/>
              </w:rPr>
              <w:instrText xml:space="preserve"> PAGEREF _Toc135810430 \h </w:instrText>
            </w:r>
            <w:r>
              <w:rPr>
                <w:noProof/>
                <w:webHidden/>
              </w:rPr>
            </w:r>
            <w:r>
              <w:rPr>
                <w:noProof/>
                <w:webHidden/>
              </w:rPr>
              <w:fldChar w:fldCharType="separate"/>
            </w:r>
            <w:r>
              <w:rPr>
                <w:noProof/>
                <w:webHidden/>
              </w:rPr>
              <w:t>26</w:t>
            </w:r>
            <w:r>
              <w:rPr>
                <w:noProof/>
                <w:webHidden/>
              </w:rPr>
              <w:fldChar w:fldCharType="end"/>
            </w:r>
          </w:hyperlink>
        </w:p>
        <w:p w14:paraId="60FB5514" w14:textId="719A1370"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31" w:history="1">
            <w:r w:rsidRPr="00D94FBC">
              <w:rPr>
                <w:rStyle w:val="Hyperlink"/>
                <w:noProof/>
              </w:rPr>
              <w:t>3.4.1 Bullying</w:t>
            </w:r>
            <w:r>
              <w:rPr>
                <w:noProof/>
                <w:webHidden/>
              </w:rPr>
              <w:tab/>
            </w:r>
            <w:r>
              <w:rPr>
                <w:noProof/>
                <w:webHidden/>
              </w:rPr>
              <w:fldChar w:fldCharType="begin"/>
            </w:r>
            <w:r>
              <w:rPr>
                <w:noProof/>
                <w:webHidden/>
              </w:rPr>
              <w:instrText xml:space="preserve"> PAGEREF _Toc135810431 \h </w:instrText>
            </w:r>
            <w:r>
              <w:rPr>
                <w:noProof/>
                <w:webHidden/>
              </w:rPr>
            </w:r>
            <w:r>
              <w:rPr>
                <w:noProof/>
                <w:webHidden/>
              </w:rPr>
              <w:fldChar w:fldCharType="separate"/>
            </w:r>
            <w:r>
              <w:rPr>
                <w:noProof/>
                <w:webHidden/>
              </w:rPr>
              <w:t>26</w:t>
            </w:r>
            <w:r>
              <w:rPr>
                <w:noProof/>
                <w:webHidden/>
              </w:rPr>
              <w:fldChar w:fldCharType="end"/>
            </w:r>
          </w:hyperlink>
        </w:p>
        <w:p w14:paraId="24FBC93E" w14:textId="3238681A"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32" w:history="1">
            <w:r w:rsidRPr="00D94FBC">
              <w:rPr>
                <w:rStyle w:val="Hyperlink"/>
                <w:noProof/>
              </w:rPr>
              <w:t>3.4.2 Working with Alleged or Known Offenders</w:t>
            </w:r>
            <w:r>
              <w:rPr>
                <w:noProof/>
                <w:webHidden/>
              </w:rPr>
              <w:tab/>
            </w:r>
            <w:r>
              <w:rPr>
                <w:noProof/>
                <w:webHidden/>
              </w:rPr>
              <w:fldChar w:fldCharType="begin"/>
            </w:r>
            <w:r>
              <w:rPr>
                <w:noProof/>
                <w:webHidden/>
              </w:rPr>
              <w:instrText xml:space="preserve"> PAGEREF _Toc135810432 \h </w:instrText>
            </w:r>
            <w:r>
              <w:rPr>
                <w:noProof/>
                <w:webHidden/>
              </w:rPr>
            </w:r>
            <w:r>
              <w:rPr>
                <w:noProof/>
                <w:webHidden/>
              </w:rPr>
              <w:fldChar w:fldCharType="separate"/>
            </w:r>
            <w:r>
              <w:rPr>
                <w:noProof/>
                <w:webHidden/>
              </w:rPr>
              <w:t>28</w:t>
            </w:r>
            <w:r>
              <w:rPr>
                <w:noProof/>
                <w:webHidden/>
              </w:rPr>
              <w:fldChar w:fldCharType="end"/>
            </w:r>
          </w:hyperlink>
        </w:p>
        <w:p w14:paraId="6A64155B" w14:textId="3E846461" w:rsidR="00A71F43" w:rsidRDefault="00A71F43">
          <w:pPr>
            <w:pStyle w:val="TOC4"/>
            <w:rPr>
              <w:rFonts w:asciiTheme="minorHAnsi" w:eastAsiaTheme="minorEastAsia" w:hAnsiTheme="minorHAnsi" w:cstheme="minorBidi"/>
              <w:noProof/>
              <w:kern w:val="2"/>
              <w:lang w:eastAsia="en-GB"/>
              <w14:ligatures w14:val="standardContextual"/>
            </w:rPr>
          </w:pPr>
          <w:hyperlink w:anchor="_Toc135810433" w:history="1">
            <w:r w:rsidRPr="00D94FBC">
              <w:rPr>
                <w:rStyle w:val="Hyperlink"/>
                <w:noProof/>
                <w:shd w:val="clear" w:color="auto" w:fill="FFFFFF"/>
              </w:rPr>
              <w:t>3</w:t>
            </w:r>
            <w:r w:rsidRPr="00D94FBC">
              <w:rPr>
                <w:rStyle w:val="Hyperlink"/>
                <w:noProof/>
              </w:rPr>
              <w:t>.4.3 Alleged or known offenders who are themselves adults at risk</w:t>
            </w:r>
            <w:r>
              <w:rPr>
                <w:noProof/>
                <w:webHidden/>
              </w:rPr>
              <w:tab/>
            </w:r>
            <w:r>
              <w:rPr>
                <w:noProof/>
                <w:webHidden/>
              </w:rPr>
              <w:fldChar w:fldCharType="begin"/>
            </w:r>
            <w:r>
              <w:rPr>
                <w:noProof/>
                <w:webHidden/>
              </w:rPr>
              <w:instrText xml:space="preserve"> PAGEREF _Toc135810433 \h </w:instrText>
            </w:r>
            <w:r>
              <w:rPr>
                <w:noProof/>
                <w:webHidden/>
              </w:rPr>
            </w:r>
            <w:r>
              <w:rPr>
                <w:noProof/>
                <w:webHidden/>
              </w:rPr>
              <w:fldChar w:fldCharType="separate"/>
            </w:r>
            <w:r>
              <w:rPr>
                <w:noProof/>
                <w:webHidden/>
              </w:rPr>
              <w:t>28</w:t>
            </w:r>
            <w:r>
              <w:rPr>
                <w:noProof/>
                <w:webHidden/>
              </w:rPr>
              <w:fldChar w:fldCharType="end"/>
            </w:r>
          </w:hyperlink>
        </w:p>
        <w:p w14:paraId="1C9428FD" w14:textId="60F99588"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4" w:history="1">
            <w:r w:rsidRPr="00D94FBC">
              <w:rPr>
                <w:rStyle w:val="Hyperlink"/>
                <w:noProof/>
              </w:rPr>
              <w:t>SECTION 4 - USEFUL CONTACTS</w:t>
            </w:r>
            <w:r>
              <w:rPr>
                <w:noProof/>
                <w:webHidden/>
              </w:rPr>
              <w:tab/>
            </w:r>
            <w:r>
              <w:rPr>
                <w:noProof/>
                <w:webHidden/>
              </w:rPr>
              <w:fldChar w:fldCharType="begin"/>
            </w:r>
            <w:r>
              <w:rPr>
                <w:noProof/>
                <w:webHidden/>
              </w:rPr>
              <w:instrText xml:space="preserve"> PAGEREF _Toc135810434 \h </w:instrText>
            </w:r>
            <w:r>
              <w:rPr>
                <w:noProof/>
                <w:webHidden/>
              </w:rPr>
            </w:r>
            <w:r>
              <w:rPr>
                <w:noProof/>
                <w:webHidden/>
              </w:rPr>
              <w:fldChar w:fldCharType="separate"/>
            </w:r>
            <w:r>
              <w:rPr>
                <w:noProof/>
                <w:webHidden/>
              </w:rPr>
              <w:t>29</w:t>
            </w:r>
            <w:r>
              <w:rPr>
                <w:noProof/>
                <w:webHidden/>
              </w:rPr>
              <w:fldChar w:fldCharType="end"/>
            </w:r>
          </w:hyperlink>
        </w:p>
        <w:p w14:paraId="7AF53F15" w14:textId="71F53778"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5" w:history="1">
            <w:r w:rsidRPr="00D94FBC">
              <w:rPr>
                <w:rStyle w:val="Hyperlink"/>
                <w:noProof/>
              </w:rPr>
              <w:t>APPENDIX 1 - DEFINITIONS OF ABUSE</w:t>
            </w:r>
            <w:r>
              <w:rPr>
                <w:noProof/>
                <w:webHidden/>
              </w:rPr>
              <w:tab/>
            </w:r>
            <w:r>
              <w:rPr>
                <w:noProof/>
                <w:webHidden/>
              </w:rPr>
              <w:fldChar w:fldCharType="begin"/>
            </w:r>
            <w:r>
              <w:rPr>
                <w:noProof/>
                <w:webHidden/>
              </w:rPr>
              <w:instrText xml:space="preserve"> PAGEREF _Toc135810435 \h </w:instrText>
            </w:r>
            <w:r>
              <w:rPr>
                <w:noProof/>
                <w:webHidden/>
              </w:rPr>
            </w:r>
            <w:r>
              <w:rPr>
                <w:noProof/>
                <w:webHidden/>
              </w:rPr>
              <w:fldChar w:fldCharType="separate"/>
            </w:r>
            <w:r>
              <w:rPr>
                <w:noProof/>
                <w:webHidden/>
              </w:rPr>
              <w:t>30</w:t>
            </w:r>
            <w:r>
              <w:rPr>
                <w:noProof/>
                <w:webHidden/>
              </w:rPr>
              <w:fldChar w:fldCharType="end"/>
            </w:r>
          </w:hyperlink>
        </w:p>
        <w:p w14:paraId="2D820C48" w14:textId="4F112E61"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6" w:history="1">
            <w:r w:rsidRPr="00D94FBC">
              <w:rPr>
                <w:rStyle w:val="Hyperlink"/>
                <w:noProof/>
              </w:rPr>
              <w:t>APPENDIX 2 – DETAILED GUIDANCE ON REPORTING REQUIREMENTS</w:t>
            </w:r>
            <w:r>
              <w:rPr>
                <w:noProof/>
                <w:webHidden/>
              </w:rPr>
              <w:tab/>
            </w:r>
            <w:r>
              <w:rPr>
                <w:noProof/>
                <w:webHidden/>
              </w:rPr>
              <w:fldChar w:fldCharType="begin"/>
            </w:r>
            <w:r>
              <w:rPr>
                <w:noProof/>
                <w:webHidden/>
              </w:rPr>
              <w:instrText xml:space="preserve"> PAGEREF _Toc135810436 \h </w:instrText>
            </w:r>
            <w:r>
              <w:rPr>
                <w:noProof/>
                <w:webHidden/>
              </w:rPr>
            </w:r>
            <w:r>
              <w:rPr>
                <w:noProof/>
                <w:webHidden/>
              </w:rPr>
              <w:fldChar w:fldCharType="separate"/>
            </w:r>
            <w:r>
              <w:rPr>
                <w:noProof/>
                <w:webHidden/>
              </w:rPr>
              <w:t>33</w:t>
            </w:r>
            <w:r>
              <w:rPr>
                <w:noProof/>
                <w:webHidden/>
              </w:rPr>
              <w:fldChar w:fldCharType="end"/>
            </w:r>
          </w:hyperlink>
        </w:p>
        <w:p w14:paraId="711DDF2D" w14:textId="4AC591E3"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7" w:history="1">
            <w:r w:rsidRPr="00D94FBC">
              <w:rPr>
                <w:rStyle w:val="Hyperlink"/>
                <w:noProof/>
              </w:rPr>
              <w:t>APPENDIX 3 – SAFEGUARDING INCIDENT FORM</w:t>
            </w:r>
            <w:r>
              <w:rPr>
                <w:noProof/>
                <w:webHidden/>
              </w:rPr>
              <w:tab/>
            </w:r>
            <w:r>
              <w:rPr>
                <w:noProof/>
                <w:webHidden/>
              </w:rPr>
              <w:fldChar w:fldCharType="begin"/>
            </w:r>
            <w:r>
              <w:rPr>
                <w:noProof/>
                <w:webHidden/>
              </w:rPr>
              <w:instrText xml:space="preserve"> PAGEREF _Toc135810437 \h </w:instrText>
            </w:r>
            <w:r>
              <w:rPr>
                <w:noProof/>
                <w:webHidden/>
              </w:rPr>
            </w:r>
            <w:r>
              <w:rPr>
                <w:noProof/>
                <w:webHidden/>
              </w:rPr>
              <w:fldChar w:fldCharType="separate"/>
            </w:r>
            <w:r>
              <w:rPr>
                <w:noProof/>
                <w:webHidden/>
              </w:rPr>
              <w:t>36</w:t>
            </w:r>
            <w:r>
              <w:rPr>
                <w:noProof/>
                <w:webHidden/>
              </w:rPr>
              <w:fldChar w:fldCharType="end"/>
            </w:r>
          </w:hyperlink>
        </w:p>
        <w:p w14:paraId="2207A3F5" w14:textId="13C2FFA2" w:rsidR="00A71F43" w:rsidRDefault="00A71F43">
          <w:pPr>
            <w:pStyle w:val="TOC2"/>
            <w:tabs>
              <w:tab w:val="right" w:leader="dot" w:pos="9624"/>
            </w:tabs>
            <w:rPr>
              <w:rFonts w:asciiTheme="minorHAnsi" w:eastAsiaTheme="minorEastAsia" w:hAnsiTheme="minorHAnsi" w:cstheme="minorBidi"/>
              <w:noProof/>
              <w:kern w:val="2"/>
              <w:lang w:eastAsia="en-GB"/>
              <w14:ligatures w14:val="standardContextual"/>
            </w:rPr>
          </w:pPr>
          <w:hyperlink w:anchor="_Toc135810438" w:history="1">
            <w:r w:rsidRPr="00D94FBC">
              <w:rPr>
                <w:rStyle w:val="Hyperlink"/>
                <w:rFonts w:eastAsiaTheme="minorHAnsi"/>
                <w:noProof/>
              </w:rPr>
              <w:t>APPENDIX 4 - Safeguarding Roles and Responsibilities</w:t>
            </w:r>
            <w:r>
              <w:rPr>
                <w:noProof/>
                <w:webHidden/>
              </w:rPr>
              <w:tab/>
            </w:r>
            <w:r>
              <w:rPr>
                <w:noProof/>
                <w:webHidden/>
              </w:rPr>
              <w:fldChar w:fldCharType="begin"/>
            </w:r>
            <w:r>
              <w:rPr>
                <w:noProof/>
                <w:webHidden/>
              </w:rPr>
              <w:instrText xml:space="preserve"> PAGEREF _Toc135810438 \h </w:instrText>
            </w:r>
            <w:r>
              <w:rPr>
                <w:noProof/>
                <w:webHidden/>
              </w:rPr>
            </w:r>
            <w:r>
              <w:rPr>
                <w:noProof/>
                <w:webHidden/>
              </w:rPr>
              <w:fldChar w:fldCharType="separate"/>
            </w:r>
            <w:r>
              <w:rPr>
                <w:noProof/>
                <w:webHidden/>
              </w:rPr>
              <w:t>38</w:t>
            </w:r>
            <w:r>
              <w:rPr>
                <w:noProof/>
                <w:webHidden/>
              </w:rPr>
              <w:fldChar w:fldCharType="end"/>
            </w:r>
          </w:hyperlink>
        </w:p>
        <w:p w14:paraId="2A05CE38" w14:textId="1A29A2FB" w:rsidR="00057640" w:rsidRDefault="002E41F3" w:rsidP="00057640">
          <w:pPr>
            <w:pStyle w:val="TOC1"/>
          </w:pPr>
          <w:r>
            <w:fldChar w:fldCharType="end"/>
          </w:r>
          <w:r w:rsidR="00057640">
            <w:t xml:space="preserve"> </w:t>
          </w:r>
        </w:p>
        <w:p w14:paraId="3BC4F1A4" w14:textId="77777777" w:rsidR="00D20F7D" w:rsidRDefault="00722556"/>
      </w:sdtContent>
    </w:sdt>
    <w:p w14:paraId="0D76FC5E" w14:textId="77777777" w:rsidR="001A51D4" w:rsidRDefault="001A51D4">
      <w:pPr>
        <w:rPr>
          <w:rFonts w:asciiTheme="minorHAnsi" w:hAnsiTheme="minorHAnsi"/>
        </w:rPr>
      </w:pPr>
    </w:p>
    <w:p w14:paraId="28BC692F" w14:textId="77777777" w:rsidR="00EC4116" w:rsidRDefault="00EC4116">
      <w:pPr>
        <w:rPr>
          <w:rFonts w:eastAsiaTheme="majorEastAsia" w:cs="Leelawadee"/>
          <w:b/>
          <w:color w:val="2F5496" w:themeColor="accent5" w:themeShade="BF"/>
          <w:sz w:val="28"/>
          <w:szCs w:val="28"/>
        </w:rPr>
      </w:pPr>
      <w:r>
        <w:br w:type="page"/>
      </w:r>
    </w:p>
    <w:p w14:paraId="5F1BEB0B" w14:textId="77777777" w:rsidR="001A51D4" w:rsidRPr="00F51431" w:rsidRDefault="00D97DA7" w:rsidP="00DC0C26">
      <w:pPr>
        <w:pStyle w:val="Heading1"/>
      </w:pPr>
      <w:bookmarkStart w:id="0" w:name="_Toc497390714"/>
      <w:bookmarkStart w:id="1" w:name="_Toc135810381"/>
      <w:r w:rsidRPr="00F51431">
        <w:lastRenderedPageBreak/>
        <w:t>INTRODUCTION</w:t>
      </w:r>
      <w:bookmarkEnd w:id="0"/>
      <w:bookmarkEnd w:id="1"/>
    </w:p>
    <w:p w14:paraId="4D14DCF6" w14:textId="693B5E24" w:rsidR="00091242" w:rsidRDefault="00D97DA7" w:rsidP="00D97DA7">
      <w:pPr>
        <w:pStyle w:val="NoSpacing"/>
      </w:pPr>
      <w:r>
        <w:t xml:space="preserve">This </w:t>
      </w:r>
      <w:r w:rsidR="00091242">
        <w:t xml:space="preserve">guide to safeguarding policy, procedures and best practice </w:t>
      </w:r>
      <w:r>
        <w:t xml:space="preserve">has been put together by the </w:t>
      </w:r>
      <w:r w:rsidR="00091242">
        <w:t xml:space="preserve">Baptist Union of Great Britain </w:t>
      </w:r>
      <w:r>
        <w:t xml:space="preserve">to </w:t>
      </w:r>
      <w:r w:rsidR="00091242">
        <w:t xml:space="preserve">offer a template and a set of helpful guidance notes </w:t>
      </w:r>
      <w:r>
        <w:t>for churches as they develop or review the safeguarding framework</w:t>
      </w:r>
      <w:r w:rsidR="00091242">
        <w:t xml:space="preserve"> for their church</w:t>
      </w:r>
      <w:r>
        <w:t>.</w:t>
      </w:r>
      <w:r w:rsidR="00AF6978">
        <w:t xml:space="preserve"> </w:t>
      </w:r>
      <w:r w:rsidR="006377C9">
        <w:t>This latest version was updated in January 2023.</w:t>
      </w:r>
      <w:r>
        <w:t xml:space="preserve"> It is divided into </w:t>
      </w:r>
      <w:r w:rsidR="001E4953">
        <w:t>four</w:t>
      </w:r>
      <w:r>
        <w:t xml:space="preserve"> sections: </w:t>
      </w:r>
    </w:p>
    <w:p w14:paraId="346DACA6" w14:textId="77777777" w:rsidR="00091242" w:rsidRDefault="00091242" w:rsidP="00D97DA7">
      <w:pPr>
        <w:pStyle w:val="NoSpacing"/>
      </w:pPr>
    </w:p>
    <w:p w14:paraId="6E8529A1" w14:textId="77777777" w:rsidR="00091242" w:rsidRDefault="00091242" w:rsidP="00A973D5">
      <w:pPr>
        <w:pStyle w:val="NoSpacing"/>
        <w:numPr>
          <w:ilvl w:val="0"/>
          <w:numId w:val="39"/>
        </w:numPr>
      </w:pPr>
      <w:r w:rsidRPr="000C1DA6">
        <w:rPr>
          <w:b/>
        </w:rPr>
        <w:t xml:space="preserve">Safeguarding </w:t>
      </w:r>
      <w:r w:rsidR="00D97DA7" w:rsidRPr="000C1DA6">
        <w:rPr>
          <w:b/>
        </w:rPr>
        <w:t>Policy Statement</w:t>
      </w:r>
      <w:r w:rsidR="00FF4643">
        <w:t xml:space="preserve"> – this is a template policy that you can use as a starting point for your own church’s policy</w:t>
      </w:r>
    </w:p>
    <w:p w14:paraId="059AF0B7" w14:textId="77777777" w:rsidR="00091242" w:rsidRDefault="00091242" w:rsidP="000C1DA6">
      <w:pPr>
        <w:pStyle w:val="NoSpacing"/>
        <w:ind w:left="720"/>
      </w:pPr>
    </w:p>
    <w:p w14:paraId="24114D43" w14:textId="77777777" w:rsidR="00001FED" w:rsidRDefault="00091242" w:rsidP="00A973D5">
      <w:pPr>
        <w:pStyle w:val="NoSpacing"/>
        <w:numPr>
          <w:ilvl w:val="0"/>
          <w:numId w:val="39"/>
        </w:numPr>
      </w:pPr>
      <w:r w:rsidRPr="000C1DA6">
        <w:rPr>
          <w:b/>
        </w:rPr>
        <w:t xml:space="preserve">Safeguarding </w:t>
      </w:r>
      <w:r w:rsidR="00D97DA7" w:rsidRPr="000C1DA6">
        <w:rPr>
          <w:b/>
        </w:rPr>
        <w:t>Procedures</w:t>
      </w:r>
      <w:r w:rsidR="00D97DA7">
        <w:t xml:space="preserve"> </w:t>
      </w:r>
      <w:r w:rsidR="00FF4643">
        <w:t xml:space="preserve">– these sections provide a clear outline of the reporting procedures needed in every </w:t>
      </w:r>
      <w:r w:rsidR="00F14961">
        <w:t xml:space="preserve">local Baptist </w:t>
      </w:r>
      <w:r w:rsidR="00FF4643">
        <w:t>church</w:t>
      </w:r>
    </w:p>
    <w:p w14:paraId="46CDC055" w14:textId="77777777" w:rsidR="00001FED" w:rsidRDefault="00001FED" w:rsidP="00001FED">
      <w:pPr>
        <w:pStyle w:val="ListParagraph"/>
        <w:rPr>
          <w:b/>
        </w:rPr>
      </w:pPr>
    </w:p>
    <w:p w14:paraId="5E58512C"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these guidelines provide detailed information on key areas of safeguarding in the life of a Baptist church</w:t>
      </w:r>
    </w:p>
    <w:p w14:paraId="7D2EEC15" w14:textId="77777777" w:rsidR="00001FED" w:rsidRDefault="00001FED" w:rsidP="00001FED">
      <w:pPr>
        <w:pStyle w:val="NoSpacing"/>
      </w:pPr>
    </w:p>
    <w:p w14:paraId="0C23DF70"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573F7E43" w14:textId="77777777" w:rsidR="00D97DA7" w:rsidRDefault="00D97DA7" w:rsidP="00D97DA7">
      <w:pPr>
        <w:pStyle w:val="NoSpacing"/>
      </w:pPr>
    </w:p>
    <w:p w14:paraId="39DBC17B" w14:textId="77777777" w:rsidR="00091242" w:rsidRPr="000C1DA6" w:rsidRDefault="00091242" w:rsidP="00D97DA7">
      <w:pPr>
        <w:pStyle w:val="NoSpacing"/>
        <w:rPr>
          <w:b/>
        </w:rPr>
      </w:pPr>
      <w:r w:rsidRPr="000C1DA6">
        <w:rPr>
          <w:b/>
        </w:rPr>
        <w:t>Does your church</w:t>
      </w:r>
      <w:r w:rsidR="000C1DA6">
        <w:rPr>
          <w:b/>
        </w:rPr>
        <w:t xml:space="preserve"> have</w:t>
      </w:r>
      <w:r w:rsidRPr="000C1DA6">
        <w:rPr>
          <w:b/>
        </w:rPr>
        <w:t xml:space="preserve"> existing safeguarding policy and procedures in place?</w:t>
      </w:r>
    </w:p>
    <w:p w14:paraId="3E9A702A" w14:textId="77777777" w:rsidR="00091242" w:rsidRDefault="00091242" w:rsidP="00D97DA7">
      <w:pPr>
        <w:pStyle w:val="NoSpacing"/>
      </w:pPr>
      <w:r>
        <w:t xml:space="preserve">Most Baptist churches will already have a safeguarding policy and a set of safeguarding procedures in place. These guidance notes will help you to review your current policy and to fill any gaps in your existing procedures. </w:t>
      </w:r>
    </w:p>
    <w:p w14:paraId="45CDC4FD" w14:textId="77777777" w:rsidR="00D60BB4" w:rsidRDefault="00D60BB4" w:rsidP="00D97DA7">
      <w:pPr>
        <w:pStyle w:val="NoSpacing"/>
        <w:rPr>
          <w:b/>
        </w:rPr>
      </w:pPr>
    </w:p>
    <w:p w14:paraId="020AED90" w14:textId="77777777" w:rsidR="00D60BB4" w:rsidRPr="000C1DA6" w:rsidRDefault="00D60BB4" w:rsidP="00D97DA7">
      <w:pPr>
        <w:pStyle w:val="NoSpacing"/>
        <w:rPr>
          <w:b/>
        </w:rPr>
      </w:pPr>
      <w:r w:rsidRPr="000C1DA6">
        <w:rPr>
          <w:b/>
        </w:rPr>
        <w:t>Is this the first time your church will be putting a safeguarding policy in place?</w:t>
      </w:r>
    </w:p>
    <w:p w14:paraId="4B143C5D" w14:textId="1EBF851F" w:rsidR="00960F53" w:rsidRDefault="00091242" w:rsidP="00D97DA7">
      <w:pPr>
        <w:pStyle w:val="NoSpacing"/>
      </w:pPr>
      <w:r>
        <w:t>If your church does not yet have a safeguarding policy and/or a set of safeguarding p</w:t>
      </w:r>
      <w:r w:rsidR="00D2199D">
        <w:t>rocedures then this guide will</w:t>
      </w:r>
      <w:r>
        <w:t xml:space="preserve"> give you a sound foundation on which to build your own policy and procedures. The guidance notes reflect </w:t>
      </w:r>
      <w:r w:rsidR="00F14961">
        <w:t>best</w:t>
      </w:r>
      <w:r>
        <w:t xml:space="preserve"> practice for </w:t>
      </w:r>
      <w:r w:rsidR="00EA1E0F">
        <w:t>churches and</w:t>
      </w:r>
      <w:r>
        <w:t xml:space="preserve"> have been written with input from safeguarding specialists and those who hold the role of </w:t>
      </w:r>
      <w:r w:rsidR="00E70399">
        <w:t>DPS</w:t>
      </w:r>
      <w:r w:rsidR="00285AEF">
        <w:t xml:space="preserve"> (Designated Person for Safeguarding)</w:t>
      </w:r>
      <w:r w:rsidR="003D7CC0">
        <w:t xml:space="preserve"> </w:t>
      </w:r>
      <w:r>
        <w:t xml:space="preserve">in their church. </w:t>
      </w:r>
      <w:r w:rsidR="00960F53">
        <w:t xml:space="preserve">You </w:t>
      </w:r>
      <w:r w:rsidR="00F969E6">
        <w:t xml:space="preserve">can also access other useful documents such as the Safeguarding </w:t>
      </w:r>
      <w:proofErr w:type="gramStart"/>
      <w:r w:rsidR="00F969E6">
        <w:t>From</w:t>
      </w:r>
      <w:proofErr w:type="gramEnd"/>
      <w:r w:rsidR="00F969E6">
        <w:t xml:space="preserve"> Scratch and </w:t>
      </w:r>
      <w:r w:rsidR="005A7245">
        <w:t xml:space="preserve">New DPS Pack by contacting your </w:t>
      </w:r>
      <w:r w:rsidR="00BE7487">
        <w:t>R</w:t>
      </w:r>
      <w:r w:rsidR="005A7245">
        <w:t xml:space="preserve">egional </w:t>
      </w:r>
      <w:r w:rsidR="00BE7487">
        <w:t>S</w:t>
      </w:r>
      <w:r w:rsidR="005A7245">
        <w:t xml:space="preserve">afeguarding </w:t>
      </w:r>
      <w:r w:rsidR="00BE7487">
        <w:t>L</w:t>
      </w:r>
      <w:r w:rsidR="005A7245">
        <w:t>ead.</w:t>
      </w:r>
    </w:p>
    <w:p w14:paraId="0C319180" w14:textId="77777777" w:rsidR="00F14961" w:rsidRDefault="00F14961" w:rsidP="00D97DA7">
      <w:pPr>
        <w:pStyle w:val="NoSpacing"/>
      </w:pPr>
    </w:p>
    <w:p w14:paraId="64A78DC6" w14:textId="77777777" w:rsidR="00D60BB4" w:rsidRPr="000C1DA6" w:rsidRDefault="00D60BB4" w:rsidP="00D97DA7">
      <w:pPr>
        <w:pStyle w:val="NoSpacing"/>
        <w:rPr>
          <w:b/>
        </w:rPr>
      </w:pPr>
      <w:r w:rsidRPr="000C1DA6">
        <w:rPr>
          <w:b/>
        </w:rPr>
        <w:t>Excellence in Safeguarding</w:t>
      </w:r>
    </w:p>
    <w:p w14:paraId="0AF6E091" w14:textId="5CE563E8" w:rsidR="00D97DA7" w:rsidRDefault="00091242" w:rsidP="00D97DA7">
      <w:pPr>
        <w:pStyle w:val="NoSpacing"/>
      </w:pPr>
      <w:r>
        <w:t xml:space="preserve">Across Baptists Together we have set ourselves the goal of ‘Excellence in Safeguarding.’ We pray that this resource will provide a </w:t>
      </w:r>
      <w:r w:rsidR="00D60BB4">
        <w:t>helpful tool for all churches on this journey.</w:t>
      </w:r>
      <w:r w:rsidR="00FF4643">
        <w:t xml:space="preserve"> </w:t>
      </w:r>
      <w:proofErr w:type="gramStart"/>
      <w:r w:rsidR="00FF4643">
        <w:t>Don’t</w:t>
      </w:r>
      <w:proofErr w:type="gramEnd"/>
      <w:r w:rsidR="00FF4643">
        <w:t xml:space="preserve"> forget that support is available through your </w:t>
      </w:r>
      <w:r w:rsidR="00B3355F">
        <w:t xml:space="preserve">local Baptist </w:t>
      </w:r>
      <w:r w:rsidR="00FF4643">
        <w:t xml:space="preserve">association team as well as information, </w:t>
      </w:r>
      <w:proofErr w:type="gramStart"/>
      <w:r w:rsidR="00FF4643">
        <w:t>guidance</w:t>
      </w:r>
      <w:proofErr w:type="gramEnd"/>
      <w:r w:rsidR="00FF4643">
        <w:t xml:space="preserve"> and resources on the Baptists Together website at </w:t>
      </w:r>
      <w:hyperlink r:id="rId12" w:history="1">
        <w:r w:rsidR="00C60210" w:rsidRPr="00C60210">
          <w:rPr>
            <w:rStyle w:val="Hyperlink"/>
          </w:rPr>
          <w:t>www.baptist.org.uk/safeguarding</w:t>
        </w:r>
      </w:hyperlink>
    </w:p>
    <w:p w14:paraId="3C11C2EA" w14:textId="77777777" w:rsidR="00FD138E" w:rsidRDefault="00FD138E" w:rsidP="00D97DA7">
      <w:pPr>
        <w:pStyle w:val="NoSpacing"/>
      </w:pPr>
    </w:p>
    <w:p w14:paraId="106F533E" w14:textId="77777777" w:rsidR="00FD138E" w:rsidRDefault="00FD138E" w:rsidP="00D97DA7">
      <w:pPr>
        <w:pStyle w:val="NoSpacing"/>
        <w:rPr>
          <w:b/>
        </w:rPr>
      </w:pPr>
      <w:r w:rsidRPr="00FD138E">
        <w:rPr>
          <w:b/>
        </w:rPr>
        <w:t>Annual Review</w:t>
      </w:r>
    </w:p>
    <w:p w14:paraId="4B6C3457" w14:textId="238ACBF7" w:rsidR="00FD0918" w:rsidRPr="00FD138E" w:rsidRDefault="00FD138E" w:rsidP="00D97DA7">
      <w:pPr>
        <w:pStyle w:val="NoSpacing"/>
      </w:pPr>
      <w:r w:rsidRPr="00FD138E">
        <w:t>We would strongly recommend</w:t>
      </w:r>
      <w:r>
        <w:t xml:space="preserve"> that each church reviews its safeguarding policy, </w:t>
      </w:r>
      <w:proofErr w:type="gramStart"/>
      <w:r>
        <w:t>procedures</w:t>
      </w:r>
      <w:proofErr w:type="gramEnd"/>
      <w:r>
        <w:t xml:space="preserve"> and practices on an annual basis. This would usually be done by the DPS and Safeguarding Trustee, reporting back to the Leadership Team.</w:t>
      </w:r>
      <w:r w:rsidR="00AD22B7">
        <w:t xml:space="preserve"> A </w:t>
      </w:r>
      <w:hyperlink r:id="rId13" w:history="1">
        <w:r w:rsidR="00AD22B7" w:rsidRPr="007F2386">
          <w:rPr>
            <w:rStyle w:val="Hyperlink"/>
          </w:rPr>
          <w:t xml:space="preserve">safeguarding </w:t>
        </w:r>
        <w:r w:rsidR="00AF00FD" w:rsidRPr="007F2386">
          <w:rPr>
            <w:rStyle w:val="Hyperlink"/>
          </w:rPr>
          <w:t>audit tool</w:t>
        </w:r>
      </w:hyperlink>
      <w:r w:rsidR="00AF00FD">
        <w:t xml:space="preserve"> </w:t>
      </w:r>
      <w:r w:rsidR="005273E0">
        <w:t xml:space="preserve">for churches </w:t>
      </w:r>
      <w:r w:rsidR="00AF00FD">
        <w:t>is available on our website</w:t>
      </w:r>
      <w:r w:rsidR="00773652">
        <w:t>.</w:t>
      </w:r>
    </w:p>
    <w:p w14:paraId="3B02BBF3" w14:textId="2CCABFED" w:rsidR="00FF4643" w:rsidRDefault="00FF4643" w:rsidP="00D97DA7">
      <w:pPr>
        <w:pStyle w:val="NoSpacing"/>
      </w:pPr>
    </w:p>
    <w:p w14:paraId="72F11C2F" w14:textId="07C6DAB1" w:rsidR="00F14961" w:rsidRPr="00A63FF3" w:rsidRDefault="00F14961" w:rsidP="00DC0C26">
      <w:pPr>
        <w:pStyle w:val="Heading1"/>
      </w:pPr>
      <w:bookmarkStart w:id="2" w:name="_Toc497390715"/>
      <w:bookmarkStart w:id="3" w:name="_Toc135810382"/>
      <w:r w:rsidRPr="00A63FF3">
        <w:t>DEFINITIONS OF TERMS</w:t>
      </w:r>
      <w:bookmarkEnd w:id="2"/>
      <w:bookmarkEnd w:id="3"/>
    </w:p>
    <w:p w14:paraId="26D33F25" w14:textId="77777777" w:rsidR="00F14961" w:rsidRPr="0069258D" w:rsidRDefault="00036EC7" w:rsidP="00F14961">
      <w:pPr>
        <w:pStyle w:val="BodyText2"/>
        <w:rPr>
          <w:sz w:val="24"/>
          <w:szCs w:val="24"/>
        </w:rPr>
      </w:pPr>
      <w:proofErr w:type="gramStart"/>
      <w:r>
        <w:rPr>
          <w:b w:val="0"/>
          <w:i w:val="0"/>
          <w:sz w:val="22"/>
          <w:szCs w:val="22"/>
        </w:rPr>
        <w:t>For the purpose of</w:t>
      </w:r>
      <w:proofErr w:type="gramEnd"/>
      <w:r>
        <w:rPr>
          <w:b w:val="0"/>
          <w:i w:val="0"/>
          <w:sz w:val="22"/>
          <w:szCs w:val="22"/>
        </w:rPr>
        <w:t xml:space="preserve"> this guide,</w:t>
      </w:r>
      <w:r w:rsidR="00F14961" w:rsidRPr="0069258D">
        <w:rPr>
          <w:b w:val="0"/>
          <w:i w:val="0"/>
          <w:sz w:val="22"/>
          <w:szCs w:val="22"/>
        </w:rPr>
        <w:t xml:space="preserve"> the term ‘child’ refers to anyone under the age of 18 years. </w:t>
      </w:r>
    </w:p>
    <w:p w14:paraId="112A42E4" w14:textId="603292B6"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 xml:space="preserve">There is no standard single definition for an adult at risk, so for our policy we are using the following simple definition taken from </w:t>
      </w:r>
      <w:proofErr w:type="spellStart"/>
      <w:proofErr w:type="gramStart"/>
      <w:r w:rsidR="004F2B67">
        <w:rPr>
          <w:rFonts w:asciiTheme="minorHAnsi" w:hAnsiTheme="minorHAnsi" w:cs="Leelawadee"/>
        </w:rPr>
        <w:t>Thirtyone:</w:t>
      </w:r>
      <w:r w:rsidR="006D5921">
        <w:rPr>
          <w:rFonts w:asciiTheme="minorHAnsi" w:hAnsiTheme="minorHAnsi" w:cs="Leelawadee"/>
        </w:rPr>
        <w:t>e</w:t>
      </w:r>
      <w:r w:rsidR="004F2B67">
        <w:rPr>
          <w:rFonts w:asciiTheme="minorHAnsi" w:hAnsiTheme="minorHAnsi" w:cs="Leelawadee"/>
        </w:rPr>
        <w:t>ight</w:t>
      </w:r>
      <w:proofErr w:type="spellEnd"/>
      <w:proofErr w:type="gramEnd"/>
      <w:r w:rsidRPr="0069258D">
        <w:rPr>
          <w:rFonts w:asciiTheme="minorHAnsi" w:hAnsiTheme="minorHAnsi" w:cs="Leelawadee"/>
        </w:rPr>
        <w:t>:</w:t>
      </w:r>
    </w:p>
    <w:p w14:paraId="1D54CD24" w14:textId="3416337B" w:rsidR="00F14961" w:rsidRDefault="00F14961" w:rsidP="00BD1926">
      <w:pPr>
        <w:shd w:val="clear" w:color="auto" w:fill="DEEAF6" w:themeFill="accent1" w:themeFillTint="33"/>
        <w:spacing w:line="264" w:lineRule="auto"/>
        <w:jc w:val="center"/>
        <w:rPr>
          <w:rFonts w:asciiTheme="minorHAnsi" w:hAnsiTheme="minorHAnsi" w:cs="Leelawadee"/>
          <w:i/>
        </w:rPr>
      </w:pPr>
      <w:r w:rsidRPr="0069258D">
        <w:rPr>
          <w:rFonts w:asciiTheme="minorHAnsi" w:hAnsiTheme="minorHAnsi" w:cs="Leelawadee"/>
          <w:i/>
        </w:rPr>
        <w:t>‘Any adult aged 18 or over who due to disability, mental function, age, illness or traumatic circumstances may not be able to take care or protect themselves against the risk of significant harm, abuse, bullying, harassment, mistreatment or exploitation’.</w:t>
      </w:r>
    </w:p>
    <w:p w14:paraId="5AC2EE65" w14:textId="77777777" w:rsidR="00FD138E" w:rsidRPr="00FD138E" w:rsidRDefault="00FD138E" w:rsidP="006A2F2D">
      <w:pPr>
        <w:pStyle w:val="Heading2"/>
      </w:pPr>
      <w:bookmarkStart w:id="4" w:name="_Toc497390716"/>
      <w:bookmarkStart w:id="5" w:name="_Toc135810383"/>
      <w:r w:rsidRPr="00FD138E">
        <w:lastRenderedPageBreak/>
        <w:t>SECTION 1 – SAFEGUARDING POLICY STATEMENT</w:t>
      </w:r>
      <w:bookmarkEnd w:id="4"/>
      <w:bookmarkEnd w:id="5"/>
    </w:p>
    <w:p w14:paraId="03408C29" w14:textId="77777777" w:rsidR="00FD138E" w:rsidRDefault="00FD138E" w:rsidP="00446FFE">
      <w:pPr>
        <w:rPr>
          <w:b/>
          <w:sz w:val="28"/>
          <w:szCs w:val="28"/>
        </w:rPr>
      </w:pPr>
    </w:p>
    <w:p w14:paraId="5E4DB0D9" w14:textId="77777777" w:rsidR="000734AD" w:rsidRPr="00AA6311" w:rsidRDefault="000734AD" w:rsidP="000C1DA6">
      <w:r w:rsidRPr="000C1DA6">
        <w:rPr>
          <w:b/>
          <w:sz w:val="28"/>
          <w:szCs w:val="28"/>
        </w:rPr>
        <w:t>SAFEGUARDING POLICY STATEMENT FOR (NAME) BAPTIST CHURCH</w:t>
      </w:r>
    </w:p>
    <w:p w14:paraId="65865843" w14:textId="77777777" w:rsidR="000734AD" w:rsidRPr="000C1DA6" w:rsidRDefault="000734AD" w:rsidP="000C1DA6"/>
    <w:p w14:paraId="6DF4F49A"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6958B838" w14:textId="26888541" w:rsidR="00685735" w:rsidRDefault="00E86CE9" w:rsidP="00685735">
      <w:pPr>
        <w:pStyle w:val="BodyText"/>
        <w:widowControl w:val="0"/>
        <w:spacing w:line="264" w:lineRule="auto"/>
        <w:rPr>
          <w:rFonts w:asciiTheme="minorHAnsi" w:hAnsiTheme="minorHAnsi"/>
          <w:szCs w:val="24"/>
        </w:rPr>
      </w:pPr>
      <w:r w:rsidRPr="0069258D">
        <w:rPr>
          <w:rFonts w:asciiTheme="minorHAnsi" w:hAnsiTheme="minorHAnsi"/>
          <w:szCs w:val="24"/>
        </w:rPr>
        <w:t xml:space="preserve">The </w:t>
      </w:r>
      <w:r w:rsidRPr="00685735">
        <w:rPr>
          <w:rFonts w:asciiTheme="minorHAnsi" w:hAnsiTheme="minorHAnsi"/>
          <w:b/>
          <w:bCs/>
          <w:szCs w:val="24"/>
        </w:rPr>
        <w:t>vision statement</w:t>
      </w:r>
      <w:r w:rsidRPr="0069258D">
        <w:rPr>
          <w:rFonts w:asciiTheme="minorHAnsi" w:hAnsiTheme="minorHAnsi"/>
          <w:szCs w:val="24"/>
        </w:rPr>
        <w:t xml:space="preserve"> of </w:t>
      </w:r>
      <w:r w:rsidR="00FB486A" w:rsidRPr="002A2898">
        <w:rPr>
          <w:rFonts w:asciiTheme="minorHAnsi" w:hAnsiTheme="minorHAnsi"/>
          <w:szCs w:val="24"/>
        </w:rPr>
        <w:t>Surbiton New Life</w:t>
      </w:r>
      <w:r w:rsidRPr="0069258D">
        <w:rPr>
          <w:rFonts w:asciiTheme="minorHAnsi" w:hAnsiTheme="minorHAnsi"/>
          <w:szCs w:val="24"/>
        </w:rPr>
        <w:t xml:space="preserve"> Baptist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 xml:space="preserve">hurch </w:t>
      </w:r>
      <w:r w:rsidR="00685735">
        <w:rPr>
          <w:rFonts w:asciiTheme="minorHAnsi" w:hAnsiTheme="minorHAnsi"/>
          <w:szCs w:val="24"/>
        </w:rPr>
        <w:t>is:</w:t>
      </w:r>
    </w:p>
    <w:p w14:paraId="3C4C60AD" w14:textId="77777777" w:rsidR="00685735" w:rsidRPr="002A2898" w:rsidRDefault="00685735" w:rsidP="00685735">
      <w:pPr>
        <w:pStyle w:val="NoSpacing"/>
      </w:pPr>
      <w:r w:rsidRPr="002A2898">
        <w:t xml:space="preserve">As a church, we welcome God, Father, </w:t>
      </w:r>
      <w:proofErr w:type="gramStart"/>
      <w:r w:rsidRPr="002A2898">
        <w:t>Son</w:t>
      </w:r>
      <w:proofErr w:type="gramEnd"/>
      <w:r w:rsidRPr="002A2898">
        <w:t xml:space="preserve"> and Holy Spirit into all that we are and all that we do. We seek to exalt God in worship, grow toward Christian </w:t>
      </w:r>
      <w:proofErr w:type="gramStart"/>
      <w:r w:rsidRPr="002A2898">
        <w:t>maturity</w:t>
      </w:r>
      <w:proofErr w:type="gramEnd"/>
      <w:r w:rsidRPr="002A2898">
        <w:t xml:space="preserve"> and reach out to all people with the gospel of Christ, without judgment, believing that all are made in the image of God. We seek to show God’s compassionate love to all and endeavour to be empathetic toward those in need and to one another.</w:t>
      </w:r>
    </w:p>
    <w:p w14:paraId="10E5556C" w14:textId="77777777" w:rsidR="00685735" w:rsidRPr="00685735" w:rsidRDefault="00685735" w:rsidP="00685735">
      <w:pPr>
        <w:pStyle w:val="BodyText"/>
        <w:widowControl w:val="0"/>
        <w:spacing w:line="264" w:lineRule="auto"/>
        <w:rPr>
          <w:rFonts w:asciiTheme="minorHAnsi" w:hAnsiTheme="minorHAnsi"/>
          <w:szCs w:val="24"/>
          <w:highlight w:val="yellow"/>
        </w:rPr>
      </w:pPr>
    </w:p>
    <w:p w14:paraId="47AAB9E4" w14:textId="77777777" w:rsidR="00685735" w:rsidRPr="002A2898" w:rsidRDefault="00685735" w:rsidP="00685735">
      <w:pPr>
        <w:pStyle w:val="NoSpacing"/>
        <w:rPr>
          <w:shd w:val="clear" w:color="auto" w:fill="FFFFFF"/>
        </w:rPr>
      </w:pPr>
      <w:r w:rsidRPr="002A2898">
        <w:rPr>
          <w:shd w:val="clear" w:color="auto" w:fill="FFFFFF"/>
        </w:rPr>
        <w:t xml:space="preserve">The </w:t>
      </w:r>
      <w:r w:rsidRPr="002A2898">
        <w:rPr>
          <w:b/>
          <w:bCs/>
          <w:shd w:val="clear" w:color="auto" w:fill="FFFFFF"/>
        </w:rPr>
        <w:t>principal purposes of the church</w:t>
      </w:r>
      <w:r w:rsidRPr="002A2898">
        <w:rPr>
          <w:shd w:val="clear" w:color="auto" w:fill="FFFFFF"/>
        </w:rPr>
        <w:t xml:space="preserve"> </w:t>
      </w:r>
      <w:proofErr w:type="gramStart"/>
      <w:r w:rsidRPr="002A2898">
        <w:rPr>
          <w:shd w:val="clear" w:color="auto" w:fill="FFFFFF"/>
        </w:rPr>
        <w:t>are:-</w:t>
      </w:r>
      <w:proofErr w:type="gramEnd"/>
    </w:p>
    <w:p w14:paraId="7BAA2F06" w14:textId="77777777" w:rsidR="00685735" w:rsidRPr="002A2898" w:rsidRDefault="00685735" w:rsidP="00685735">
      <w:pPr>
        <w:pStyle w:val="NoSpacing"/>
      </w:pPr>
      <w:r w:rsidRPr="002A2898">
        <w:rPr>
          <w:b/>
          <w:bCs/>
          <w:shd w:val="clear" w:color="auto" w:fill="FFFFFF"/>
        </w:rPr>
        <w:t>3.1.1</w:t>
      </w:r>
      <w:r w:rsidRPr="002A2898">
        <w:rPr>
          <w:shd w:val="clear" w:color="auto" w:fill="FFFFFF"/>
        </w:rPr>
        <w:t xml:space="preserve"> the advancement of the Christian faith according to the principles of the Baptist denomination. </w:t>
      </w:r>
      <w:r w:rsidRPr="002A2898">
        <w:rPr>
          <w:b/>
          <w:bCs/>
          <w:shd w:val="clear" w:color="auto" w:fill="FFFFFF"/>
        </w:rPr>
        <w:t>3.1.2</w:t>
      </w:r>
      <w:r w:rsidRPr="002A2898">
        <w:rPr>
          <w:shd w:val="clear" w:color="auto" w:fill="FFFFFF"/>
        </w:rPr>
        <w:t xml:space="preserve"> the church may also advance education and carry out other charitable purposes in the United </w:t>
      </w:r>
      <w:r w:rsidRPr="002A2898">
        <w:t>Kingdom and/or other parts of the world.</w:t>
      </w:r>
    </w:p>
    <w:p w14:paraId="4ADAF928" w14:textId="77777777" w:rsidR="00685735" w:rsidRDefault="00685735" w:rsidP="00685735">
      <w:pPr>
        <w:pStyle w:val="NoSpacing"/>
      </w:pPr>
      <w:r w:rsidRPr="002A2898">
        <w:rPr>
          <w:b/>
          <w:bCs/>
        </w:rPr>
        <w:t xml:space="preserve">3.2 </w:t>
      </w:r>
      <w:r w:rsidRPr="002A2898">
        <w:t>[nothing in this constitution shall authorise an application of the property of the church for</w:t>
      </w:r>
      <w:r w:rsidRPr="002A2898">
        <w:rPr>
          <w:shd w:val="clear" w:color="auto" w:fill="FFFFFF"/>
        </w:rPr>
        <w:t xml:space="preserve"> purposes which are not charitable in accordance with section 7 of the charities and trustee investment (Scotland) Act 2005 or section 2 of the Charities Act (Northern Ireland) 2008.]</w:t>
      </w:r>
    </w:p>
    <w:p w14:paraId="1D119A9A" w14:textId="69176606" w:rsidR="005F6038" w:rsidRPr="0069258D" w:rsidRDefault="005F6038" w:rsidP="0069258D">
      <w:pPr>
        <w:pStyle w:val="BodyText"/>
        <w:widowControl w:val="0"/>
        <w:spacing w:line="264" w:lineRule="auto"/>
        <w:rPr>
          <w:rFonts w:asciiTheme="minorHAnsi" w:hAnsiTheme="minorHAnsi"/>
          <w:szCs w:val="24"/>
        </w:rPr>
      </w:pPr>
    </w:p>
    <w:p w14:paraId="4764D48C"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023AC7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23F49B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79EEA41C"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531AC673"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453C026B"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w:t>
      </w:r>
      <w:proofErr w:type="gramStart"/>
      <w:r w:rsidRPr="0069258D">
        <w:rPr>
          <w:rFonts w:asciiTheme="minorHAnsi" w:hAnsiTheme="minorHAnsi"/>
          <w:szCs w:val="24"/>
        </w:rPr>
        <w:t>people</w:t>
      </w:r>
      <w:proofErr w:type="gramEnd"/>
      <w:r w:rsidRPr="0069258D">
        <w:rPr>
          <w:rFonts w:asciiTheme="minorHAnsi" w:hAnsiTheme="minorHAnsi"/>
          <w:szCs w:val="24"/>
        </w:rPr>
        <w:t xml:space="preserv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 xml:space="preserve">of gender, </w:t>
      </w:r>
      <w:proofErr w:type="gramStart"/>
      <w:r w:rsidR="0070429F" w:rsidRPr="0069258D">
        <w:rPr>
          <w:rFonts w:asciiTheme="minorHAnsi" w:hAnsiTheme="minorHAnsi"/>
          <w:szCs w:val="24"/>
        </w:rPr>
        <w:t>ethnicity</w:t>
      </w:r>
      <w:proofErr w:type="gramEnd"/>
      <w:r w:rsidR="0070429F" w:rsidRPr="0069258D">
        <w:rPr>
          <w:rFonts w:asciiTheme="minorHAnsi" w:hAnsiTheme="minorHAnsi"/>
          <w:szCs w:val="24"/>
        </w:rPr>
        <w:t xml:space="preserve"> or ability.</w:t>
      </w:r>
      <w:r w:rsidRPr="0069258D">
        <w:rPr>
          <w:rFonts w:asciiTheme="minorHAnsi" w:hAnsiTheme="minorHAnsi"/>
          <w:szCs w:val="24"/>
        </w:rPr>
        <w:t xml:space="preserve"> </w:t>
      </w:r>
    </w:p>
    <w:p w14:paraId="2A359824"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 xml:space="preserve">As members of this </w:t>
      </w:r>
      <w:proofErr w:type="gramStart"/>
      <w:r w:rsidRPr="0069258D">
        <w:rPr>
          <w:rFonts w:asciiTheme="minorHAnsi" w:hAnsiTheme="minorHAnsi"/>
          <w:szCs w:val="24"/>
        </w:rPr>
        <w:t>church</w:t>
      </w:r>
      <w:proofErr w:type="gramEnd"/>
      <w:r w:rsidRPr="0069258D">
        <w:rPr>
          <w:rFonts w:asciiTheme="minorHAnsi" w:hAnsiTheme="minorHAnsi"/>
          <w:szCs w:val="24"/>
        </w:rPr>
        <w:t xml:space="preserve"> we commit ourselves to the nurturing, </w:t>
      </w:r>
      <w:proofErr w:type="gramStart"/>
      <w:r w:rsidRPr="0069258D">
        <w:rPr>
          <w:rFonts w:asciiTheme="minorHAnsi" w:hAnsiTheme="minorHAnsi"/>
          <w:szCs w:val="24"/>
        </w:rPr>
        <w:t>protection</w:t>
      </w:r>
      <w:proofErr w:type="gramEnd"/>
      <w:r w:rsidRPr="0069258D">
        <w:rPr>
          <w:rFonts w:asciiTheme="minorHAnsi" w:hAnsiTheme="minorHAnsi"/>
          <w:szCs w:val="24"/>
        </w:rPr>
        <w:t xml:space="preserve">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651A6BAD"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41A1BA71"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 xml:space="preserve">ny abuse disclosed, </w:t>
      </w:r>
      <w:proofErr w:type="gramStart"/>
      <w:r w:rsidRPr="0069258D">
        <w:rPr>
          <w:rFonts w:asciiTheme="minorHAnsi" w:hAnsiTheme="minorHAnsi"/>
          <w:bCs/>
        </w:rPr>
        <w:t>discovered</w:t>
      </w:r>
      <w:proofErr w:type="gramEnd"/>
      <w:r w:rsidRPr="0069258D">
        <w:rPr>
          <w:rFonts w:asciiTheme="minorHAnsi" w:hAnsiTheme="minorHAnsi"/>
          <w:bCs/>
        </w:rPr>
        <w:t xml:space="preserve">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747A5EC8"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w:t>
      </w:r>
      <w:proofErr w:type="gramStart"/>
      <w:r w:rsidRPr="0069258D">
        <w:rPr>
          <w:rFonts w:asciiTheme="minorHAnsi" w:hAnsiTheme="minorHAnsi"/>
          <w:b/>
        </w:rPr>
        <w:t>support</w:t>
      </w:r>
      <w:proofErr w:type="gramEnd"/>
      <w:r w:rsidRPr="0069258D">
        <w:rPr>
          <w:rFonts w:asciiTheme="minorHAnsi" w:hAnsiTheme="minorHAnsi"/>
          <w:b/>
        </w:rPr>
        <w:t xml:space="preserve"> and supervision of workers</w:t>
      </w:r>
    </w:p>
    <w:p w14:paraId="159327C7"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xml:space="preserve">. All workers will be provided with appropriate training, </w:t>
      </w:r>
      <w:proofErr w:type="gramStart"/>
      <w:r w:rsidRPr="0069258D">
        <w:rPr>
          <w:rFonts w:asciiTheme="minorHAnsi" w:hAnsiTheme="minorHAnsi"/>
          <w:bCs/>
        </w:rPr>
        <w:t>support</w:t>
      </w:r>
      <w:proofErr w:type="gramEnd"/>
      <w:r w:rsidRPr="0069258D">
        <w:rPr>
          <w:rFonts w:asciiTheme="minorHAnsi" w:hAnsiTheme="minorHAnsi"/>
          <w:bCs/>
        </w:rPr>
        <w:t xml:space="preserve">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4969C05B"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79052C56"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5682D1CE"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lastRenderedPageBreak/>
        <w:t>Safe</w:t>
      </w:r>
      <w:r w:rsidR="00B3697D" w:rsidRPr="0069258D">
        <w:rPr>
          <w:rFonts w:asciiTheme="minorHAnsi" w:hAnsiTheme="minorHAnsi"/>
          <w:b/>
        </w:rPr>
        <w:t>r</w:t>
      </w:r>
      <w:r w:rsidRPr="0069258D">
        <w:rPr>
          <w:rFonts w:asciiTheme="minorHAnsi" w:hAnsiTheme="minorHAnsi"/>
          <w:b/>
        </w:rPr>
        <w:t xml:space="preserve"> working practices</w:t>
      </w:r>
    </w:p>
    <w:p w14:paraId="73B7C1B2"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B8EBF26"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5E480DD0"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w:t>
      </w:r>
      <w:proofErr w:type="gramStart"/>
      <w:r w:rsidRPr="0069258D">
        <w:rPr>
          <w:rFonts w:asciiTheme="minorHAnsi" w:hAnsiTheme="minorHAnsi"/>
          <w:bCs/>
        </w:rPr>
        <w:t>people</w:t>
      </w:r>
      <w:proofErr w:type="gramEnd"/>
      <w:r w:rsidRPr="0069258D">
        <w:rPr>
          <w:rFonts w:asciiTheme="minorHAnsi" w:hAnsiTheme="minorHAnsi"/>
          <w:bCs/>
        </w:rPr>
        <w:t xml:space="preserv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0D46CBE4" w14:textId="77777777" w:rsidR="001E4953" w:rsidRDefault="001E4953" w:rsidP="000C1DA6">
      <w:pPr>
        <w:pStyle w:val="NoSpacing"/>
        <w:spacing w:after="120" w:line="264" w:lineRule="auto"/>
        <w:ind w:left="720"/>
        <w:rPr>
          <w:rFonts w:asciiTheme="minorHAnsi" w:hAnsiTheme="minorHAnsi"/>
          <w:bCs/>
        </w:rPr>
      </w:pPr>
    </w:p>
    <w:p w14:paraId="7008AFCF" w14:textId="77777777" w:rsidR="001E4953" w:rsidRDefault="001E4953" w:rsidP="001E4953">
      <w:pPr>
        <w:spacing w:line="264" w:lineRule="auto"/>
        <w:rPr>
          <w:b/>
        </w:rPr>
      </w:pPr>
      <w:r w:rsidRPr="000C1DA6">
        <w:rPr>
          <w:b/>
        </w:rPr>
        <w:t>Safeguarding contact points within our church</w:t>
      </w:r>
    </w:p>
    <w:p w14:paraId="184D8B11" w14:textId="77777777" w:rsidR="001E4953" w:rsidRPr="000C1DA6" w:rsidRDefault="001E4953" w:rsidP="001E4953">
      <w:pPr>
        <w:spacing w:line="264" w:lineRule="auto"/>
        <w:rPr>
          <w:b/>
        </w:rPr>
      </w:pPr>
    </w:p>
    <w:p w14:paraId="71DCD02F" w14:textId="77777777"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3F2B8014" w14:textId="77777777" w:rsidR="001E4953" w:rsidRPr="0069258D" w:rsidRDefault="001E4953" w:rsidP="001E4953">
      <w:pPr>
        <w:spacing w:line="264" w:lineRule="auto"/>
        <w:rPr>
          <w:rFonts w:asciiTheme="minorHAnsi" w:hAnsiTheme="minorHAnsi"/>
        </w:rPr>
      </w:pPr>
    </w:p>
    <w:p w14:paraId="02DD536A" w14:textId="119299E1" w:rsidR="001E4953" w:rsidRPr="0069258D" w:rsidRDefault="00685735" w:rsidP="001E4953">
      <w:pPr>
        <w:shd w:val="clear" w:color="auto" w:fill="DEEAF6" w:themeFill="accent1" w:themeFillTint="33"/>
        <w:spacing w:line="264" w:lineRule="auto"/>
        <w:rPr>
          <w:rFonts w:asciiTheme="minorHAnsi" w:hAnsiTheme="minorHAnsi"/>
          <w:b/>
        </w:rPr>
      </w:pPr>
      <w:r w:rsidRPr="00EA667B">
        <w:rPr>
          <w:rFonts w:asciiTheme="minorHAnsi" w:hAnsiTheme="minorHAnsi"/>
          <w:b/>
        </w:rPr>
        <w:t xml:space="preserve">Irene </w:t>
      </w:r>
      <w:proofErr w:type="spellStart"/>
      <w:r w:rsidRPr="00EA667B">
        <w:rPr>
          <w:rFonts w:asciiTheme="minorHAnsi" w:hAnsiTheme="minorHAnsi"/>
          <w:b/>
        </w:rPr>
        <w:t>Burguillos</w:t>
      </w:r>
      <w:proofErr w:type="spellEnd"/>
      <w:r w:rsidR="00EA667B">
        <w:rPr>
          <w:rFonts w:asciiTheme="minorHAnsi" w:hAnsiTheme="minorHAnsi"/>
          <w:b/>
        </w:rPr>
        <w:t xml:space="preserve"> (Nee Datuin</w:t>
      </w:r>
      <w:proofErr w:type="gramStart"/>
      <w:r w:rsidR="00EA667B">
        <w:rPr>
          <w:rFonts w:asciiTheme="minorHAnsi" w:hAnsiTheme="minorHAnsi"/>
          <w:b/>
        </w:rPr>
        <w:t>)</w:t>
      </w:r>
      <w:r>
        <w:rPr>
          <w:rFonts w:asciiTheme="minorHAnsi" w:hAnsiTheme="minorHAnsi"/>
          <w:b/>
        </w:rPr>
        <w:t xml:space="preserve"> </w:t>
      </w:r>
      <w:r w:rsidR="001E4953" w:rsidRPr="0069258D">
        <w:rPr>
          <w:rFonts w:asciiTheme="minorHAnsi" w:hAnsiTheme="minorHAnsi"/>
          <w:b/>
        </w:rPr>
        <w:t>,</w:t>
      </w:r>
      <w:proofErr w:type="gramEnd"/>
      <w:r w:rsidR="001E4953" w:rsidRPr="0069258D">
        <w:rPr>
          <w:rFonts w:asciiTheme="minorHAnsi" w:hAnsiTheme="minorHAnsi"/>
          <w:b/>
        </w:rPr>
        <w:t xml:space="preserve"> Designated Person for Safeguarding </w:t>
      </w:r>
      <w:r w:rsidR="001E4953">
        <w:rPr>
          <w:rFonts w:asciiTheme="minorHAnsi" w:hAnsiTheme="minorHAnsi"/>
          <w:b/>
        </w:rPr>
        <w:t>(DPS)</w:t>
      </w:r>
    </w:p>
    <w:p w14:paraId="7FD5BC4E" w14:textId="50DD24DB"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advise the church on any matters related to the safeguarding of children and adults at risk and take the appropriate action when abuse is disclosed, </w:t>
      </w:r>
      <w:proofErr w:type="gramStart"/>
      <w:r w:rsidR="001E4953" w:rsidRPr="0069258D">
        <w:rPr>
          <w:rFonts w:asciiTheme="minorHAnsi" w:hAnsiTheme="minorHAnsi"/>
        </w:rPr>
        <w:t>discovered</w:t>
      </w:r>
      <w:proofErr w:type="gramEnd"/>
      <w:r w:rsidR="001E4953" w:rsidRPr="0069258D">
        <w:rPr>
          <w:rFonts w:asciiTheme="minorHAnsi" w:hAnsiTheme="minorHAnsi"/>
        </w:rPr>
        <w:t xml:space="preserve"> or suspected.</w:t>
      </w:r>
    </w:p>
    <w:p w14:paraId="45A60263"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0CB658B9" w14:textId="3EB8E077"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 ………</w:t>
      </w:r>
      <w:r w:rsidR="00C71270">
        <w:rPr>
          <w:rFonts w:asciiTheme="minorHAnsi" w:hAnsiTheme="minorHAnsi"/>
        </w:rPr>
        <w:t>….</w:t>
      </w:r>
      <w:r>
        <w:rPr>
          <w:rFonts w:asciiTheme="minorHAnsi" w:hAnsiTheme="minorHAnsi"/>
        </w:rPr>
        <w:t xml:space="preserve">  Email address </w:t>
      </w:r>
      <w:r w:rsidRPr="0069258D">
        <w:rPr>
          <w:rFonts w:asciiTheme="minorHAnsi" w:hAnsiTheme="minorHAnsi"/>
        </w:rPr>
        <w:t>……</w:t>
      </w:r>
      <w:hyperlink r:id="rId14" w:tgtFrame="_blank" w:history="1">
        <w:r w:rsidR="00DF52BC" w:rsidRPr="00DF52BC">
          <w:rPr>
            <w:rStyle w:val="Hyperlink"/>
            <w:highlight w:val="lightGray"/>
          </w:rPr>
          <w:t>safeguarding@surbitonnewlifebaptist.co.uk</w:t>
        </w:r>
      </w:hyperlink>
      <w:r w:rsidRPr="0069258D">
        <w:rPr>
          <w:rFonts w:asciiTheme="minorHAnsi" w:hAnsiTheme="minorHAnsi"/>
        </w:rPr>
        <w:t>……</w:t>
      </w:r>
    </w:p>
    <w:p w14:paraId="4A7672F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D26668C" w14:textId="132FD401" w:rsidR="001E4953" w:rsidRPr="0069258D" w:rsidRDefault="00D44986" w:rsidP="001E4953">
      <w:pPr>
        <w:shd w:val="clear" w:color="auto" w:fill="DEEAF6" w:themeFill="accent1" w:themeFillTint="33"/>
        <w:spacing w:line="264" w:lineRule="auto"/>
        <w:rPr>
          <w:rFonts w:asciiTheme="minorHAnsi" w:hAnsiTheme="minorHAnsi"/>
          <w:b/>
        </w:rPr>
      </w:pPr>
      <w:r>
        <w:rPr>
          <w:rFonts w:asciiTheme="minorHAnsi" w:hAnsiTheme="minorHAnsi"/>
          <w:b/>
        </w:rPr>
        <w:t>Jan</w:t>
      </w:r>
      <w:r w:rsidR="00F326D6">
        <w:rPr>
          <w:rFonts w:asciiTheme="minorHAnsi" w:hAnsiTheme="minorHAnsi"/>
          <w:b/>
        </w:rPr>
        <w:t>n</w:t>
      </w:r>
      <w:r>
        <w:rPr>
          <w:rFonts w:asciiTheme="minorHAnsi" w:hAnsiTheme="minorHAnsi"/>
          <w:b/>
        </w:rPr>
        <w:t>ett Oban</w:t>
      </w:r>
      <w:r w:rsidR="001E4953" w:rsidRPr="0069258D">
        <w:rPr>
          <w:rFonts w:asciiTheme="minorHAnsi" w:hAnsiTheme="minorHAnsi"/>
          <w:b/>
        </w:rPr>
        <w:t xml:space="preserve">, Deputy Designated Person for Safeguarding </w:t>
      </w:r>
      <w:r w:rsidR="003D7CC0">
        <w:rPr>
          <w:rFonts w:asciiTheme="minorHAnsi" w:hAnsiTheme="minorHAnsi"/>
          <w:b/>
        </w:rPr>
        <w:t>(DDPS)</w:t>
      </w:r>
    </w:p>
    <w:p w14:paraId="0538CE66" w14:textId="4EDBBA01"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assist the Designated Person for Safeguarding </w:t>
      </w:r>
      <w:r w:rsidR="003D7CC0">
        <w:rPr>
          <w:rFonts w:asciiTheme="minorHAnsi" w:hAnsiTheme="minorHAnsi"/>
        </w:rPr>
        <w:t xml:space="preserve">(DPS) </w:t>
      </w:r>
      <w:r w:rsidR="001E4953" w:rsidRPr="0069258D">
        <w:rPr>
          <w:rFonts w:asciiTheme="minorHAnsi" w:hAnsiTheme="minorHAnsi"/>
        </w:rPr>
        <w:t xml:space="preserve">in helping the church on any matters related to the safeguarding of children and adults at risk and take the appropriate action when abuse is disclosed, </w:t>
      </w:r>
      <w:proofErr w:type="gramStart"/>
      <w:r w:rsidR="001E4953" w:rsidRPr="0069258D">
        <w:rPr>
          <w:rFonts w:asciiTheme="minorHAnsi" w:hAnsiTheme="minorHAnsi"/>
        </w:rPr>
        <w:t>discovered</w:t>
      </w:r>
      <w:proofErr w:type="gramEnd"/>
      <w:r w:rsidR="001E4953" w:rsidRPr="0069258D">
        <w:rPr>
          <w:rFonts w:asciiTheme="minorHAnsi" w:hAnsiTheme="minorHAnsi"/>
        </w:rPr>
        <w:t xml:space="preserve"> or suspected.</w:t>
      </w:r>
    </w:p>
    <w:p w14:paraId="6F52C1B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54DF9A0C" w14:textId="2FF4BE6F"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 ………</w:t>
      </w:r>
      <w:r w:rsidRPr="0069258D">
        <w:rPr>
          <w:rFonts w:asciiTheme="minorHAnsi" w:hAnsiTheme="minorHAnsi"/>
        </w:rPr>
        <w:t>……….…</w:t>
      </w:r>
      <w:r>
        <w:rPr>
          <w:rFonts w:asciiTheme="minorHAnsi" w:hAnsiTheme="minorHAnsi"/>
        </w:rPr>
        <w:t xml:space="preserve">  </w:t>
      </w:r>
      <w:r w:rsidRPr="0069258D">
        <w:rPr>
          <w:rFonts w:asciiTheme="minorHAnsi" w:hAnsiTheme="minorHAnsi"/>
        </w:rPr>
        <w:t>Email addr</w:t>
      </w:r>
      <w:r>
        <w:rPr>
          <w:rFonts w:asciiTheme="minorHAnsi" w:hAnsiTheme="minorHAnsi"/>
        </w:rPr>
        <w:t>ess ……</w:t>
      </w:r>
      <w:r w:rsidR="00C71270">
        <w:rPr>
          <w:rFonts w:asciiTheme="minorHAnsi" w:hAnsiTheme="minorHAnsi"/>
        </w:rPr>
        <w:t>.</w:t>
      </w:r>
      <w:r w:rsidR="00F326D6" w:rsidRPr="00F326D6">
        <w:t xml:space="preserve"> </w:t>
      </w:r>
      <w:hyperlink r:id="rId15" w:tgtFrame="_blank" w:history="1">
        <w:r w:rsidR="00DF52BC" w:rsidRPr="00DF52BC">
          <w:rPr>
            <w:rStyle w:val="Hyperlink"/>
            <w:rFonts w:asciiTheme="minorHAnsi" w:hAnsiTheme="minorHAnsi"/>
            <w:highlight w:val="lightGray"/>
          </w:rPr>
          <w:t>safeguarding@surbitonnewlifebaptist.co.uk</w:t>
        </w:r>
      </w:hyperlink>
      <w:r w:rsidRPr="0069258D">
        <w:rPr>
          <w:rFonts w:asciiTheme="minorHAnsi" w:hAnsiTheme="minorHAnsi"/>
        </w:rPr>
        <w:t>………</w:t>
      </w:r>
    </w:p>
    <w:p w14:paraId="21259A4C"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A9D2A94" w14:textId="529D303E" w:rsidR="001E4953" w:rsidRPr="0069258D" w:rsidRDefault="00FB486A" w:rsidP="001E4953">
      <w:pPr>
        <w:shd w:val="clear" w:color="auto" w:fill="DEEAF6" w:themeFill="accent1" w:themeFillTint="33"/>
        <w:spacing w:line="264" w:lineRule="auto"/>
        <w:rPr>
          <w:rFonts w:asciiTheme="minorHAnsi" w:hAnsiTheme="minorHAnsi"/>
          <w:b/>
        </w:rPr>
      </w:pPr>
      <w:r w:rsidRPr="00EA667B">
        <w:rPr>
          <w:rFonts w:asciiTheme="minorHAnsi" w:hAnsiTheme="minorHAnsi"/>
          <w:b/>
        </w:rPr>
        <w:t>Dr Julian J Orton</w:t>
      </w:r>
      <w:r w:rsidR="001E4953" w:rsidRPr="0069258D">
        <w:rPr>
          <w:rFonts w:asciiTheme="minorHAnsi" w:hAnsiTheme="minorHAnsi"/>
          <w:b/>
        </w:rPr>
        <w:t xml:space="preserve">, Safeguarding Trustee </w:t>
      </w:r>
    </w:p>
    <w:p w14:paraId="3A7748DB" w14:textId="5E7B8709"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0D32D247"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71B9A3AA" w14:textId="28A05542" w:rsidR="001E4953"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Phone nu</w:t>
      </w:r>
      <w:r>
        <w:rPr>
          <w:rFonts w:asciiTheme="minorHAnsi" w:hAnsiTheme="minorHAnsi"/>
        </w:rPr>
        <w:t>mber …</w:t>
      </w:r>
      <w:r w:rsidRPr="0069258D">
        <w:rPr>
          <w:rFonts w:asciiTheme="minorHAnsi" w:hAnsiTheme="minorHAnsi"/>
        </w:rPr>
        <w:t>.…</w:t>
      </w:r>
      <w:r w:rsidR="00FB486A">
        <w:rPr>
          <w:rFonts w:asciiTheme="minorHAnsi" w:hAnsiTheme="minorHAnsi"/>
        </w:rPr>
        <w:t>.…………</w:t>
      </w:r>
      <w:r>
        <w:rPr>
          <w:rFonts w:asciiTheme="minorHAnsi" w:hAnsiTheme="minorHAnsi"/>
        </w:rPr>
        <w:t xml:space="preserve"> </w:t>
      </w:r>
      <w:r w:rsidRPr="0069258D">
        <w:rPr>
          <w:rFonts w:asciiTheme="minorHAnsi" w:hAnsiTheme="minorHAnsi"/>
        </w:rPr>
        <w:t>Email address ……</w:t>
      </w:r>
      <w:hyperlink r:id="rId16" w:tgtFrame="_blank" w:history="1">
        <w:r w:rsidR="00DF52BC" w:rsidRPr="00DF52BC">
          <w:rPr>
            <w:rStyle w:val="Hyperlink"/>
            <w:rFonts w:asciiTheme="minorHAnsi" w:hAnsiTheme="minorHAnsi"/>
            <w:highlight w:val="lightGray"/>
          </w:rPr>
          <w:t>safeguarding@surbitonnewlifebaptist.co.uk</w:t>
        </w:r>
      </w:hyperlink>
      <w:r w:rsidRPr="0069258D">
        <w:rPr>
          <w:rFonts w:asciiTheme="minorHAnsi" w:hAnsiTheme="minorHAnsi"/>
        </w:rPr>
        <w:t>…</w:t>
      </w:r>
      <w:r w:rsidR="00722556">
        <w:rPr>
          <w:rFonts w:asciiTheme="minorHAnsi" w:hAnsiTheme="minorHAnsi"/>
        </w:rPr>
        <w:t>…….</w:t>
      </w:r>
    </w:p>
    <w:p w14:paraId="7D85FE9E" w14:textId="2DABE341" w:rsidR="00722556" w:rsidRDefault="00722556" w:rsidP="00722556">
      <w:pPr>
        <w:shd w:val="clear" w:color="auto" w:fill="DEEAF6" w:themeFill="accent1" w:themeFillTint="33"/>
        <w:spacing w:line="264" w:lineRule="auto"/>
        <w:rPr>
          <w:rFonts w:asciiTheme="minorHAnsi" w:hAnsiTheme="minorHAnsi"/>
        </w:rPr>
      </w:pPr>
      <w:r>
        <w:rPr>
          <w:rFonts w:asciiTheme="minorHAnsi" w:hAnsiTheme="minorHAnsi"/>
        </w:rPr>
        <w:t xml:space="preserve">                                                                                Or </w:t>
      </w:r>
      <w:hyperlink r:id="rId17" w:history="1">
        <w:r w:rsidRPr="00FF3569">
          <w:rPr>
            <w:rStyle w:val="Hyperlink"/>
            <w:rFonts w:asciiTheme="minorHAnsi" w:hAnsiTheme="minorHAnsi"/>
          </w:rPr>
          <w:t>julian.orton@nhs.net</w:t>
        </w:r>
      </w:hyperlink>
    </w:p>
    <w:p w14:paraId="79C8A199" w14:textId="77777777" w:rsidR="001E4953" w:rsidRPr="0069258D" w:rsidRDefault="001E4953" w:rsidP="001E4953">
      <w:pPr>
        <w:spacing w:line="264" w:lineRule="auto"/>
        <w:rPr>
          <w:rFonts w:asciiTheme="minorHAnsi" w:hAnsiTheme="minorHAnsi"/>
        </w:rPr>
      </w:pPr>
    </w:p>
    <w:p w14:paraId="20EC59B4" w14:textId="77777777" w:rsidR="001E4953" w:rsidRPr="0069258D" w:rsidRDefault="001E4953" w:rsidP="001E4953">
      <w:pPr>
        <w:spacing w:line="264" w:lineRule="auto"/>
        <w:rPr>
          <w:rFonts w:asciiTheme="minorHAnsi" w:hAnsiTheme="minorHAnsi"/>
        </w:rPr>
      </w:pPr>
      <w:r>
        <w:rPr>
          <w:rFonts w:asciiTheme="minorHAnsi" w:hAnsiTheme="minorHAnsi"/>
        </w:rPr>
        <w:t>Our</w:t>
      </w:r>
      <w:r w:rsidRPr="0069258D">
        <w:rPr>
          <w:rFonts w:asciiTheme="minorHAnsi" w:hAnsiTheme="minorHAnsi"/>
        </w:rPr>
        <w:t xml:space="preserve"> church minister is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 xml:space="preserve">hurch Safeguarding Team will work together </w:t>
      </w:r>
      <w:proofErr w:type="gramStart"/>
      <w:r w:rsidRPr="0069258D">
        <w:rPr>
          <w:rFonts w:asciiTheme="minorHAnsi" w:hAnsiTheme="minorHAnsi"/>
        </w:rPr>
        <w:t>if and when</w:t>
      </w:r>
      <w:proofErr w:type="gramEnd"/>
      <w:r w:rsidRPr="0069258D">
        <w:rPr>
          <w:rFonts w:asciiTheme="minorHAnsi" w:hAnsiTheme="minorHAnsi"/>
        </w:rPr>
        <w:t xml:space="preserve">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14:paraId="263A1041" w14:textId="77777777" w:rsidR="001E4953" w:rsidRPr="0069258D" w:rsidRDefault="001E4953" w:rsidP="001E4953">
      <w:pPr>
        <w:spacing w:line="264" w:lineRule="auto"/>
        <w:rPr>
          <w:rFonts w:asciiTheme="minorHAnsi" w:hAnsiTheme="minorHAnsi"/>
          <w:i/>
        </w:rPr>
      </w:pPr>
    </w:p>
    <w:p w14:paraId="1C8E5A7E" w14:textId="16F6B933" w:rsidR="001E4953" w:rsidRDefault="008222B8" w:rsidP="001E4953">
      <w:pPr>
        <w:spacing w:line="264" w:lineRule="auto"/>
        <w:rPr>
          <w:rFonts w:asciiTheme="minorHAnsi" w:hAnsiTheme="minorHAnsi"/>
          <w:i/>
        </w:rPr>
      </w:pPr>
      <w:r>
        <w:rPr>
          <w:rFonts w:asciiTheme="minorHAnsi" w:hAnsiTheme="minorHAnsi"/>
          <w:i/>
        </w:rPr>
        <w:t>(</w:t>
      </w:r>
      <w:r w:rsidR="001E4953" w:rsidRPr="008222B8">
        <w:rPr>
          <w:rFonts w:asciiTheme="minorHAnsi" w:hAnsiTheme="minorHAnsi"/>
          <w:i/>
        </w:rPr>
        <w:t xml:space="preserve">Further definitions of these roles can be found </w:t>
      </w:r>
      <w:r w:rsidR="00EA1E0F" w:rsidRPr="008222B8">
        <w:rPr>
          <w:rFonts w:asciiTheme="minorHAnsi" w:hAnsiTheme="minorHAnsi"/>
          <w:i/>
        </w:rPr>
        <w:t>in Appendix</w:t>
      </w:r>
      <w:r w:rsidRPr="008222B8">
        <w:rPr>
          <w:rFonts w:asciiTheme="minorHAnsi" w:hAnsiTheme="minorHAnsi"/>
          <w:i/>
        </w:rPr>
        <w:t xml:space="preserve"> 4 – Safeguarding Roles and Responsibilities</w:t>
      </w:r>
      <w:r>
        <w:rPr>
          <w:rFonts w:asciiTheme="minorHAnsi" w:hAnsiTheme="minorHAnsi"/>
          <w:i/>
        </w:rPr>
        <w:t>)</w:t>
      </w:r>
    </w:p>
    <w:p w14:paraId="1C325530" w14:textId="77777777" w:rsidR="00D008C3" w:rsidRPr="00D008C3" w:rsidRDefault="00D008C3" w:rsidP="00D008C3"/>
    <w:p w14:paraId="51FADBDE"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FD1ADCA"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 xml:space="preserve">noticeboard and church </w:t>
      </w:r>
      <w:r w:rsidR="00C907E4" w:rsidRPr="0069258D">
        <w:rPr>
          <w:rFonts w:asciiTheme="minorHAnsi" w:hAnsiTheme="minorHAnsi"/>
          <w:szCs w:val="24"/>
        </w:rPr>
        <w:t>office</w:t>
      </w:r>
      <w:r w:rsidR="00C907E4">
        <w:rPr>
          <w:rFonts w:asciiTheme="minorHAnsi" w:hAnsiTheme="minorHAnsi"/>
          <w:szCs w:val="24"/>
        </w:rPr>
        <w:t xml:space="preserve"> and</w:t>
      </w:r>
      <w:r w:rsidR="00CD330F">
        <w:rPr>
          <w:rFonts w:asciiTheme="minorHAnsi" w:hAnsiTheme="minorHAnsi"/>
          <w:szCs w:val="24"/>
        </w:rPr>
        <w:t xml:space="preserve"> is available on our church website</w:t>
      </w:r>
      <w:r w:rsidRPr="0069258D">
        <w:rPr>
          <w:rFonts w:asciiTheme="minorHAnsi" w:hAnsiTheme="minorHAnsi"/>
          <w:szCs w:val="24"/>
        </w:rPr>
        <w:t>.</w:t>
      </w:r>
    </w:p>
    <w:p w14:paraId="4A04E590"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38E7B495"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full copy of the policy and procedures will be made available on request to any member of, or </w:t>
      </w:r>
      <w:r w:rsidRPr="0069258D">
        <w:rPr>
          <w:rFonts w:asciiTheme="minorHAnsi" w:hAnsiTheme="minorHAnsi"/>
          <w:szCs w:val="24"/>
        </w:rPr>
        <w:lastRenderedPageBreak/>
        <w:t>other person associated with the church.</w:t>
      </w:r>
    </w:p>
    <w:p w14:paraId="2C0787DB"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37F39A3A"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the church AGM,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1770695B" w14:textId="77777777" w:rsidR="00AA1E5A" w:rsidRDefault="00AA1E5A" w:rsidP="0069258D">
      <w:pPr>
        <w:pStyle w:val="BodyText"/>
        <w:widowControl w:val="0"/>
        <w:spacing w:line="264" w:lineRule="auto"/>
        <w:rPr>
          <w:rFonts w:asciiTheme="minorHAnsi" w:hAnsiTheme="minorHAnsi"/>
          <w:szCs w:val="24"/>
        </w:rPr>
      </w:pPr>
    </w:p>
    <w:p w14:paraId="4E868A12" w14:textId="77777777" w:rsidR="0000238E" w:rsidRDefault="0000238E">
      <w:pPr>
        <w:rPr>
          <w:rFonts w:eastAsiaTheme="majorEastAsia" w:cstheme="majorBidi"/>
          <w:b/>
          <w:color w:val="2E74B5" w:themeColor="accent1" w:themeShade="BF"/>
          <w:sz w:val="28"/>
          <w:szCs w:val="28"/>
        </w:rPr>
      </w:pPr>
    </w:p>
    <w:p w14:paraId="1A6BAF5B" w14:textId="77777777" w:rsidR="00EC4116" w:rsidRDefault="000734AD" w:rsidP="006A2F2D">
      <w:pPr>
        <w:pStyle w:val="Heading2"/>
      </w:pPr>
      <w:bookmarkStart w:id="6" w:name="_Toc497390717"/>
      <w:bookmarkStart w:id="7" w:name="_Toc135810384"/>
      <w:r>
        <w:t xml:space="preserve">SECTION 2 - </w:t>
      </w:r>
      <w:r w:rsidR="00CD330F">
        <w:t>SAFEGUARDING PROCEDURES</w:t>
      </w:r>
      <w:bookmarkEnd w:id="6"/>
      <w:bookmarkEnd w:id="7"/>
    </w:p>
    <w:p w14:paraId="3032EF3B" w14:textId="77777777" w:rsidR="00F51431" w:rsidRPr="00F51431" w:rsidRDefault="00F51431" w:rsidP="00F51431"/>
    <w:p w14:paraId="2D10749D" w14:textId="77777777" w:rsidR="00CD330F" w:rsidRPr="00F51431" w:rsidRDefault="008B35F6" w:rsidP="00F51431">
      <w:pPr>
        <w:pStyle w:val="Heading3"/>
      </w:pPr>
      <w:bookmarkStart w:id="8" w:name="_Toc497390718"/>
      <w:bookmarkStart w:id="9" w:name="_Toc135810385"/>
      <w:r w:rsidRPr="00F51431">
        <w:t>IN</w:t>
      </w:r>
      <w:r w:rsidR="00F51431">
        <w:t>T</w:t>
      </w:r>
      <w:r w:rsidRPr="00F51431">
        <w:t>RODUCTION</w:t>
      </w:r>
      <w:bookmarkEnd w:id="8"/>
      <w:bookmarkEnd w:id="9"/>
    </w:p>
    <w:p w14:paraId="6B567E21" w14:textId="77777777" w:rsidR="00CD330F" w:rsidRDefault="00CD330F" w:rsidP="000C1DA6">
      <w:r>
        <w:t>Your church’s safeguard</w:t>
      </w:r>
      <w:r w:rsidR="000734AD">
        <w:t>ing procedures will</w:t>
      </w:r>
      <w:r>
        <w:t xml:space="preserve"> set out how your safeguarding policy </w:t>
      </w:r>
      <w:r w:rsidR="00EC4116">
        <w:t>is</w:t>
      </w:r>
      <w:r w:rsidR="000734AD">
        <w:t xml:space="preserve"> implemented in all</w:t>
      </w:r>
      <w:r>
        <w:t xml:space="preserve"> the services, groups and meetings that are part of the life of your church. </w:t>
      </w:r>
    </w:p>
    <w:p w14:paraId="7031A2AF" w14:textId="77777777" w:rsidR="000734AD" w:rsidRDefault="000734AD" w:rsidP="000C1DA6"/>
    <w:p w14:paraId="3B3B0697" w14:textId="77777777"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we strongly recommend that those in leadership roles attend both Level 2 and Level 3 </w:t>
      </w:r>
      <w:r w:rsidR="00EF44D0">
        <w:t xml:space="preserve">BUGB </w:t>
      </w:r>
      <w:r w:rsidR="00CD330F">
        <w:t xml:space="preserve">Excellence in 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14:paraId="6278A1CD" w14:textId="77777777" w:rsidR="00527E0D" w:rsidRDefault="00527E0D" w:rsidP="000C1DA6"/>
    <w:p w14:paraId="48E4123C" w14:textId="77777777" w:rsidR="000734AD" w:rsidRDefault="000734AD" w:rsidP="000C1DA6">
      <w:r>
        <w:t>Over</w:t>
      </w:r>
      <w:r w:rsidR="00527E0D">
        <w:t xml:space="preserve"> the following pages you will find 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 </w:t>
      </w:r>
    </w:p>
    <w:p w14:paraId="709C5CB0" w14:textId="77777777" w:rsidR="000734AD" w:rsidRDefault="000734AD" w:rsidP="000C1DA6"/>
    <w:p w14:paraId="399CC46C" w14:textId="22204880"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rsidR="003C5A6B">
        <w:t xml:space="preserve">has </w:t>
      </w:r>
      <w:r>
        <w:t>also publishe</w:t>
      </w:r>
      <w:r w:rsidR="003C5A6B">
        <w:t>d</w:t>
      </w:r>
      <w:r>
        <w:t xml:space="preserve"> a </w:t>
      </w:r>
      <w:r w:rsidR="004F2B67">
        <w:t>Gateway to Level 2 Excellence in Safeguarding</w:t>
      </w:r>
      <w:r>
        <w:t xml:space="preserve"> guide for new workers </w:t>
      </w:r>
      <w:r w:rsidR="00AE3D09">
        <w:t xml:space="preserve">(paid </w:t>
      </w:r>
      <w:r w:rsidR="00001FED">
        <w:t>and</w:t>
      </w:r>
      <w:r>
        <w:t xml:space="preserve"> volunt</w:t>
      </w:r>
      <w:r w:rsidR="00AE3D09">
        <w:t>ary)</w:t>
      </w:r>
      <w:r>
        <w:t xml:space="preserve"> that is available free of charge from our website.</w:t>
      </w:r>
      <w:r w:rsidR="004F2B67">
        <w:t xml:space="preserve"> This document is designed to be an interim measure whilst a new member of staff or volunteer is waiting for a Level 2 Excellence in Safeguarding course to take place.</w:t>
      </w:r>
    </w:p>
    <w:p w14:paraId="13B1136C" w14:textId="77777777" w:rsidR="00527E0D" w:rsidRDefault="00527E0D">
      <w:pPr>
        <w:rPr>
          <w:rFonts w:eastAsiaTheme="majorEastAsia" w:cstheme="majorBidi"/>
          <w:b/>
          <w:color w:val="2E74B5" w:themeColor="accent1" w:themeShade="BF"/>
          <w:sz w:val="32"/>
          <w:szCs w:val="26"/>
        </w:rPr>
      </w:pPr>
      <w:r>
        <w:br w:type="page"/>
      </w:r>
    </w:p>
    <w:p w14:paraId="0B42CD29" w14:textId="77777777" w:rsidR="00EF5B1F" w:rsidRDefault="008F08A0" w:rsidP="00072727">
      <w:pPr>
        <w:pStyle w:val="Heading3"/>
      </w:pPr>
      <w:bookmarkStart w:id="10" w:name="_Toc497390719"/>
      <w:bookmarkStart w:id="11" w:name="_Toc135810386"/>
      <w:r w:rsidRPr="00EF5B1F">
        <w:lastRenderedPageBreak/>
        <w:t>2.1 PROCEDURE FOR RECOGNISING, RESPONDING TO AND REPORTING ABUSE</w:t>
      </w:r>
      <w:bookmarkEnd w:id="10"/>
      <w:bookmarkEnd w:id="11"/>
    </w:p>
    <w:p w14:paraId="1CC556D8" w14:textId="77777777" w:rsidR="00072727" w:rsidRPr="00072727" w:rsidRDefault="00072727" w:rsidP="00072727"/>
    <w:p w14:paraId="59A151BE" w14:textId="77777777" w:rsidR="0072343A" w:rsidRPr="008B35F6" w:rsidRDefault="00564B6E" w:rsidP="00142D4A">
      <w:pPr>
        <w:pStyle w:val="Heading4"/>
      </w:pPr>
      <w:bookmarkStart w:id="12" w:name="_Toc135810387"/>
      <w:bookmarkStart w:id="13" w:name="_Ref187309639"/>
      <w:bookmarkStart w:id="14" w:name="_Toc189722649"/>
      <w:bookmarkStart w:id="15" w:name="_Toc189723570"/>
      <w:bookmarkStart w:id="16" w:name="_Toc201118082"/>
      <w:bookmarkStart w:id="17" w:name="_Ref185257070"/>
      <w:bookmarkStart w:id="18" w:name="_Ref182062323"/>
      <w:r w:rsidRPr="008B35F6">
        <w:t>2</w:t>
      </w:r>
      <w:r w:rsidRPr="00072727">
        <w:t>.1</w:t>
      </w:r>
      <w:r w:rsidR="008F08A0" w:rsidRPr="00072727">
        <w:t>.1</w:t>
      </w:r>
      <w:r w:rsidRPr="00072727">
        <w:t xml:space="preserve"> </w:t>
      </w:r>
      <w:r w:rsidR="00EF5B1F" w:rsidRPr="00072727">
        <w:t>What to do if Abuse is Suspected or Disclosed</w:t>
      </w:r>
      <w:bookmarkEnd w:id="12"/>
    </w:p>
    <w:p w14:paraId="1CC9C57C" w14:textId="199C1423"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w:t>
      </w:r>
      <w:r w:rsidR="004F2B67">
        <w:rPr>
          <w:rFonts w:asciiTheme="minorHAnsi" w:hAnsiTheme="minorHAnsi"/>
          <w:szCs w:val="24"/>
        </w:rPr>
        <w:t>their</w:t>
      </w:r>
      <w:r w:rsidR="0072343A" w:rsidRPr="0069258D">
        <w:rPr>
          <w:rFonts w:asciiTheme="minorHAnsi" w:hAnsiTheme="minorHAnsi"/>
          <w:szCs w:val="24"/>
        </w:rPr>
        <w:t xml:space="preserve">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03A9E943"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2866603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7A85221F"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607AF5CC"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26569A8D"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68347ABC"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40556027"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7ECE3F12"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6373D9A7"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6E71D1FA"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1F915CC2"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26A0388C"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6BA623EE"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proofErr w:type="gramStart"/>
            <w:r w:rsidRPr="0069258D">
              <w:rPr>
                <w:rFonts w:asciiTheme="minorHAnsi" w:hAnsiTheme="minorHAnsi" w:cs="Leelawadee"/>
              </w:rPr>
              <w:t>Take action</w:t>
            </w:r>
            <w:proofErr w:type="gramEnd"/>
            <w:r w:rsidRPr="0069258D">
              <w:rPr>
                <w:rFonts w:asciiTheme="minorHAnsi" w:hAnsiTheme="minorHAnsi" w:cs="Leelawadee"/>
              </w:rPr>
              <w:t xml:space="preserve"> – </w:t>
            </w:r>
            <w:proofErr w:type="gramStart"/>
            <w:r w:rsidRPr="0069258D">
              <w:rPr>
                <w:rFonts w:asciiTheme="minorHAnsi" w:hAnsiTheme="minorHAnsi" w:cs="Leelawadee"/>
              </w:rPr>
              <w:t>don’t</w:t>
            </w:r>
            <w:proofErr w:type="gramEnd"/>
            <w:r w:rsidRPr="0069258D">
              <w:rPr>
                <w:rFonts w:asciiTheme="minorHAnsi" w:hAnsiTheme="minorHAnsi" w:cs="Leelawadee"/>
              </w:rPr>
              <w:t xml:space="preserve"> ignore the situation.</w:t>
            </w:r>
          </w:p>
          <w:p w14:paraId="5FBD4FD4"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7CAC6748"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7D032B3D"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14:paraId="7D9ECD8D" w14:textId="4BF567A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That you </w:t>
            </w:r>
            <w:r w:rsidR="007F5011">
              <w:rPr>
                <w:rFonts w:asciiTheme="minorHAnsi" w:hAnsiTheme="minorHAnsi" w:cs="Leelawadee"/>
              </w:rPr>
              <w:t>may need</w:t>
            </w:r>
            <w:r w:rsidRPr="0069258D">
              <w:rPr>
                <w:rFonts w:asciiTheme="minorHAnsi" w:hAnsiTheme="minorHAnsi" w:cs="Leelawadee"/>
              </w:rPr>
              <w:t xml:space="preserve"> to pass this information on to the appropriate</w:t>
            </w:r>
            <w:r w:rsidR="005F25B1" w:rsidRPr="0069258D">
              <w:rPr>
                <w:rFonts w:asciiTheme="minorHAnsi" w:hAnsiTheme="minorHAnsi" w:cs="Leelawadee"/>
              </w:rPr>
              <w:t xml:space="preserve"> people;</w:t>
            </w:r>
          </w:p>
          <w:p w14:paraId="504086F1"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5685BAF8"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636299C1"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58B15CE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show shock, alarm, </w:t>
            </w:r>
            <w:proofErr w:type="gramStart"/>
            <w:r w:rsidRPr="0069258D">
              <w:rPr>
                <w:rFonts w:asciiTheme="minorHAnsi" w:hAnsiTheme="minorHAnsi" w:cs="Leelawadee"/>
              </w:rPr>
              <w:t>disbelief</w:t>
            </w:r>
            <w:proofErr w:type="gramEnd"/>
            <w:r w:rsidRPr="0069258D">
              <w:rPr>
                <w:rFonts w:asciiTheme="minorHAnsi" w:hAnsiTheme="minorHAnsi" w:cs="Leelawadee"/>
              </w:rPr>
              <w:t xml:space="preserve"> or disapproval.</w:t>
            </w:r>
          </w:p>
          <w:p w14:paraId="2745D0F4"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3C6DDB9C" w14:textId="2C93881D"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ask probing or leading </w:t>
            </w:r>
            <w:r w:rsidR="00EA1E0F" w:rsidRPr="0069258D">
              <w:rPr>
                <w:rFonts w:asciiTheme="minorHAnsi" w:hAnsiTheme="minorHAnsi" w:cs="Leelawadee"/>
              </w:rPr>
              <w:t>questions or</w:t>
            </w:r>
            <w:r w:rsidRPr="0069258D">
              <w:rPr>
                <w:rFonts w:asciiTheme="minorHAnsi" w:hAnsiTheme="minorHAnsi" w:cs="Leelawadee"/>
              </w:rPr>
              <w:t xml:space="preserve"> push for more information.</w:t>
            </w:r>
          </w:p>
          <w:p w14:paraId="5D8EC7A3"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498D9B7F"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5893247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1FEAAE1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09257F6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7E962E9E" w14:textId="7D97DFF9"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pass on information to those who </w:t>
            </w:r>
            <w:proofErr w:type="gramStart"/>
            <w:r w:rsidRPr="0069258D">
              <w:rPr>
                <w:rFonts w:asciiTheme="minorHAnsi" w:hAnsiTheme="minorHAnsi" w:cs="Leelawadee"/>
              </w:rPr>
              <w:t>don't</w:t>
            </w:r>
            <w:proofErr w:type="gramEnd"/>
            <w:r w:rsidRPr="0069258D">
              <w:rPr>
                <w:rFonts w:asciiTheme="minorHAnsi" w:hAnsiTheme="minorHAnsi" w:cs="Leelawadee"/>
              </w:rPr>
              <w:t xml:space="preserve"> need to </w:t>
            </w:r>
            <w:r w:rsidR="00EA1E0F" w:rsidRPr="0069258D">
              <w:rPr>
                <w:rFonts w:asciiTheme="minorHAnsi" w:hAnsiTheme="minorHAnsi" w:cs="Leelawadee"/>
              </w:rPr>
              <w:t>know</w:t>
            </w:r>
            <w:r w:rsidR="00EA1E0F">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6287622D" w14:textId="77777777" w:rsidR="0072343A" w:rsidRPr="0069258D" w:rsidRDefault="0072343A" w:rsidP="0069258D">
            <w:pPr>
              <w:spacing w:line="264" w:lineRule="auto"/>
              <w:ind w:left="720"/>
              <w:rPr>
                <w:rFonts w:asciiTheme="minorHAnsi" w:hAnsiTheme="minorHAnsi" w:cs="Leelawadee"/>
              </w:rPr>
            </w:pPr>
          </w:p>
        </w:tc>
      </w:tr>
    </w:tbl>
    <w:p w14:paraId="495696DD" w14:textId="77777777" w:rsidR="0072343A" w:rsidRPr="0069258D" w:rsidRDefault="0072343A" w:rsidP="0069258D">
      <w:pPr>
        <w:pStyle w:val="BodyText"/>
        <w:widowControl w:val="0"/>
        <w:spacing w:line="264" w:lineRule="auto"/>
        <w:rPr>
          <w:rFonts w:asciiTheme="minorHAnsi" w:hAnsiTheme="minorHAnsi"/>
        </w:rPr>
      </w:pPr>
    </w:p>
    <w:p w14:paraId="19E689E8" w14:textId="77777777" w:rsidR="005F25B1" w:rsidRDefault="005F25B1" w:rsidP="0069258D">
      <w:pPr>
        <w:pStyle w:val="BodyText"/>
        <w:widowControl w:val="0"/>
        <w:spacing w:line="264" w:lineRule="auto"/>
        <w:rPr>
          <w:rFonts w:asciiTheme="minorHAnsi" w:hAnsiTheme="minorHAnsi"/>
        </w:rPr>
      </w:pPr>
    </w:p>
    <w:p w14:paraId="3C455928" w14:textId="77777777" w:rsidR="00072727" w:rsidRDefault="00072727">
      <w:pPr>
        <w:rPr>
          <w:rFonts w:asciiTheme="minorHAnsi" w:hAnsiTheme="minorHAnsi"/>
        </w:rPr>
      </w:pPr>
      <w:r>
        <w:rPr>
          <w:rFonts w:asciiTheme="minorHAnsi" w:hAnsiTheme="minorHAnsi"/>
        </w:rPr>
        <w:br w:type="page"/>
      </w:r>
    </w:p>
    <w:p w14:paraId="4B7A1F22" w14:textId="77777777" w:rsidR="00930692" w:rsidRPr="0069258D" w:rsidRDefault="00930692" w:rsidP="0069258D">
      <w:pPr>
        <w:pStyle w:val="BodyText"/>
        <w:widowControl w:val="0"/>
        <w:spacing w:line="264" w:lineRule="auto"/>
        <w:rPr>
          <w:rFonts w:asciiTheme="minorHAnsi" w:hAnsiTheme="minorHAnsi"/>
        </w:rPr>
      </w:pPr>
    </w:p>
    <w:p w14:paraId="27093FC2" w14:textId="77777777" w:rsidR="00956F44" w:rsidRPr="00EF5B1F" w:rsidRDefault="00EF5B1F" w:rsidP="00142D4A">
      <w:pPr>
        <w:pStyle w:val="Heading4"/>
      </w:pPr>
      <w:bookmarkStart w:id="19" w:name="_Toc135810388"/>
      <w:r w:rsidRPr="00EF5B1F">
        <w:t>2.1.2 Responding to Concerns</w:t>
      </w:r>
      <w:bookmarkEnd w:id="19"/>
    </w:p>
    <w:p w14:paraId="28DFB83D" w14:textId="77777777" w:rsidR="00B1584C" w:rsidRPr="00B1584C" w:rsidRDefault="00AA1E5A" w:rsidP="00B1584C">
      <w:r>
        <w:t xml:space="preserve">When there are concerns that a child, young </w:t>
      </w:r>
      <w:proofErr w:type="gramStart"/>
      <w:r>
        <w:t>person</w:t>
      </w:r>
      <w:proofErr w:type="gramEnd"/>
      <w:r>
        <w:t xml:space="preserve">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29ABCFEF"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435B18E0" wp14:editId="0AE40E1F">
                <wp:simplePos x="0" y="0"/>
                <wp:positionH relativeFrom="column">
                  <wp:posOffset>2387991</wp:posOffset>
                </wp:positionH>
                <wp:positionV relativeFrom="paragraph">
                  <wp:posOffset>180096</wp:posOffset>
                </wp:positionV>
                <wp:extent cx="3764280" cy="30948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3094892"/>
                        </a:xfrm>
                        <a:prstGeom prst="rect">
                          <a:avLst/>
                        </a:prstGeom>
                        <a:noFill/>
                        <a:ln w="6350">
                          <a:noFill/>
                        </a:ln>
                      </wps:spPr>
                      <wps:txb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B18E0" id="_x0000_t202" coordsize="21600,21600" o:spt="202" path="m,l,21600r21600,l21600,xe">
                <v:stroke joinstyle="miter"/>
                <v:path gradientshapeok="t" o:connecttype="rect"/>
              </v:shapetype>
              <v:shape id="Text Box 11" o:spid="_x0000_s1026" type="#_x0000_t202" style="position:absolute;margin-left:188.05pt;margin-top:14.2pt;width:296.4pt;height:243.7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OGAIAAC0EAAAOAAAAZHJzL2Uyb0RvYy54bWysU8lu2zAQvRfoPxC815KXOLZgOXATuChg&#10;JAGcImeaIi0BFIclaUvu13dIyQvSnopeqBnOaJb3H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" filled="f" stroked="f" strokeweight=".5pt">
                <v:textbo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674326FB" wp14:editId="163B6565">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4326FB"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14:paraId="3F54BA26" w14:textId="77777777" w:rsidR="00956F44" w:rsidRPr="0069258D" w:rsidRDefault="00956F44" w:rsidP="0069258D">
      <w:pPr>
        <w:spacing w:line="264" w:lineRule="auto"/>
        <w:rPr>
          <w:rFonts w:asciiTheme="minorHAnsi" w:hAnsiTheme="minorHAnsi"/>
        </w:rPr>
      </w:pPr>
    </w:p>
    <w:p w14:paraId="307611BB" w14:textId="77777777" w:rsidR="00956F44" w:rsidRPr="0069258D" w:rsidRDefault="00956F44" w:rsidP="0069258D">
      <w:pPr>
        <w:spacing w:line="264" w:lineRule="auto"/>
        <w:rPr>
          <w:rFonts w:asciiTheme="minorHAnsi" w:hAnsiTheme="minorHAnsi"/>
        </w:rPr>
      </w:pPr>
    </w:p>
    <w:p w14:paraId="3C93092D"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6FD3DFCE" w14:textId="77777777" w:rsidR="00956F44" w:rsidRPr="0069258D" w:rsidRDefault="00956F44" w:rsidP="0069258D">
      <w:pPr>
        <w:pStyle w:val="NoSpacing"/>
        <w:spacing w:line="264" w:lineRule="auto"/>
        <w:rPr>
          <w:rFonts w:asciiTheme="minorHAnsi" w:hAnsiTheme="minorHAnsi"/>
        </w:rPr>
      </w:pPr>
    </w:p>
    <w:p w14:paraId="2E3DE796" w14:textId="77777777" w:rsidR="00956F44" w:rsidRPr="0069258D" w:rsidRDefault="00956F44" w:rsidP="0069258D">
      <w:pPr>
        <w:pStyle w:val="NoSpacing"/>
        <w:spacing w:line="264" w:lineRule="auto"/>
        <w:rPr>
          <w:rFonts w:asciiTheme="minorHAnsi" w:hAnsiTheme="minorHAnsi"/>
        </w:rPr>
      </w:pPr>
    </w:p>
    <w:p w14:paraId="17EA21D0" w14:textId="77777777" w:rsidR="00956F44" w:rsidRPr="0069258D" w:rsidRDefault="00956F44" w:rsidP="0069258D">
      <w:pPr>
        <w:pStyle w:val="NoSpacing"/>
        <w:spacing w:line="264" w:lineRule="auto"/>
        <w:rPr>
          <w:rFonts w:asciiTheme="minorHAnsi" w:hAnsiTheme="minorHAnsi"/>
        </w:rPr>
      </w:pPr>
    </w:p>
    <w:p w14:paraId="0C1FE482" w14:textId="77777777" w:rsidR="00956F44" w:rsidRPr="0069258D" w:rsidRDefault="00956F44" w:rsidP="0069258D">
      <w:pPr>
        <w:pStyle w:val="NoSpacing"/>
        <w:spacing w:line="264" w:lineRule="auto"/>
        <w:rPr>
          <w:rFonts w:asciiTheme="minorHAnsi" w:hAnsiTheme="minorHAnsi"/>
        </w:rPr>
      </w:pPr>
    </w:p>
    <w:p w14:paraId="3E8E0EB1" w14:textId="77777777" w:rsidR="00956F44" w:rsidRPr="0069258D" w:rsidRDefault="00956F44" w:rsidP="0069258D">
      <w:pPr>
        <w:pStyle w:val="NoSpacing"/>
        <w:spacing w:line="264" w:lineRule="auto"/>
        <w:rPr>
          <w:rFonts w:asciiTheme="minorHAnsi" w:hAnsiTheme="minorHAnsi"/>
        </w:rPr>
      </w:pPr>
    </w:p>
    <w:p w14:paraId="6AD6705E" w14:textId="77777777" w:rsidR="00956F44" w:rsidRPr="0069258D" w:rsidRDefault="00956F44" w:rsidP="0069258D">
      <w:pPr>
        <w:pStyle w:val="NoSpacing"/>
        <w:spacing w:line="264" w:lineRule="auto"/>
        <w:rPr>
          <w:rFonts w:asciiTheme="minorHAnsi" w:hAnsiTheme="minorHAnsi"/>
        </w:rPr>
      </w:pPr>
    </w:p>
    <w:p w14:paraId="3FA1BEB5" w14:textId="77777777" w:rsidR="00956F44" w:rsidRPr="0069258D" w:rsidRDefault="00956F44" w:rsidP="0069258D">
      <w:pPr>
        <w:pStyle w:val="NoSpacing"/>
        <w:spacing w:line="264" w:lineRule="auto"/>
        <w:rPr>
          <w:rFonts w:asciiTheme="minorHAnsi" w:hAnsiTheme="minorHAnsi"/>
        </w:rPr>
      </w:pPr>
    </w:p>
    <w:p w14:paraId="3B1E09A2" w14:textId="77777777" w:rsidR="00956F44" w:rsidRPr="0069258D" w:rsidRDefault="00956F44" w:rsidP="0069258D">
      <w:pPr>
        <w:pStyle w:val="NoSpacing"/>
        <w:spacing w:line="264" w:lineRule="auto"/>
        <w:rPr>
          <w:rFonts w:asciiTheme="minorHAnsi" w:hAnsiTheme="minorHAnsi"/>
        </w:rPr>
      </w:pPr>
    </w:p>
    <w:p w14:paraId="0A646A91" w14:textId="77777777" w:rsidR="00956F44" w:rsidRPr="0069258D" w:rsidRDefault="00956F44" w:rsidP="0069258D">
      <w:pPr>
        <w:pStyle w:val="NoSpacing"/>
        <w:spacing w:line="264" w:lineRule="auto"/>
        <w:rPr>
          <w:rFonts w:asciiTheme="minorHAnsi" w:hAnsiTheme="minorHAnsi"/>
        </w:rPr>
      </w:pPr>
    </w:p>
    <w:p w14:paraId="4958E091" w14:textId="77777777" w:rsidR="00956F44" w:rsidRPr="0069258D" w:rsidRDefault="00956F44" w:rsidP="0069258D">
      <w:pPr>
        <w:pStyle w:val="NoSpacing"/>
        <w:spacing w:line="264" w:lineRule="auto"/>
        <w:rPr>
          <w:rFonts w:asciiTheme="minorHAnsi" w:hAnsiTheme="minorHAnsi"/>
        </w:rPr>
      </w:pPr>
    </w:p>
    <w:p w14:paraId="71ABF4BD" w14:textId="77777777" w:rsidR="00956F44" w:rsidRPr="0069258D" w:rsidRDefault="00956F44" w:rsidP="0069258D">
      <w:pPr>
        <w:pStyle w:val="NoSpacing"/>
        <w:spacing w:line="264" w:lineRule="auto"/>
        <w:rPr>
          <w:rFonts w:asciiTheme="minorHAnsi" w:hAnsiTheme="minorHAnsi"/>
        </w:rPr>
      </w:pPr>
    </w:p>
    <w:p w14:paraId="6CD8DD3C" w14:textId="77777777" w:rsidR="00956F44" w:rsidRPr="0069258D" w:rsidRDefault="00956F44" w:rsidP="0069258D">
      <w:pPr>
        <w:pStyle w:val="NoSpacing"/>
        <w:spacing w:line="264" w:lineRule="auto"/>
        <w:rPr>
          <w:rFonts w:asciiTheme="minorHAnsi" w:hAnsiTheme="minorHAnsi"/>
        </w:rPr>
      </w:pPr>
    </w:p>
    <w:p w14:paraId="56AC3A43"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1791" behindDoc="0" locked="0" layoutInCell="1" allowOverlap="1" wp14:anchorId="7FAD90FB" wp14:editId="409FDD5A">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D90FB"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" filled="f" stroked="f" strokeweight=".5pt">
                <v:textbo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v:textbox>
              </v:shape>
            </w:pict>
          </mc:Fallback>
        </mc:AlternateContent>
      </w:r>
    </w:p>
    <w:p w14:paraId="2843F2BC" w14:textId="77777777" w:rsidR="00956F44" w:rsidRPr="0069258D" w:rsidRDefault="00956F44" w:rsidP="0069258D">
      <w:pPr>
        <w:pStyle w:val="NoSpacing"/>
        <w:spacing w:line="264" w:lineRule="auto"/>
        <w:rPr>
          <w:rFonts w:asciiTheme="minorHAnsi" w:hAnsiTheme="minorHAnsi"/>
        </w:rPr>
      </w:pPr>
    </w:p>
    <w:p w14:paraId="51C3DA55" w14:textId="77777777" w:rsidR="00956F44" w:rsidRPr="0069258D" w:rsidRDefault="00956F44" w:rsidP="0069258D">
      <w:pPr>
        <w:pStyle w:val="NoSpacing"/>
        <w:spacing w:line="264" w:lineRule="auto"/>
        <w:rPr>
          <w:rFonts w:asciiTheme="minorHAnsi" w:hAnsiTheme="minorHAnsi"/>
        </w:rPr>
      </w:pPr>
    </w:p>
    <w:p w14:paraId="619BC605" w14:textId="77777777" w:rsidR="00956F44" w:rsidRPr="0069258D" w:rsidRDefault="00956F44" w:rsidP="0069258D">
      <w:pPr>
        <w:pStyle w:val="NoSpacing"/>
        <w:spacing w:line="264" w:lineRule="auto"/>
        <w:rPr>
          <w:rFonts w:asciiTheme="minorHAnsi" w:hAnsiTheme="minorHAnsi"/>
        </w:rPr>
      </w:pPr>
    </w:p>
    <w:p w14:paraId="3008912C" w14:textId="77777777" w:rsidR="00956F44" w:rsidRPr="0069258D" w:rsidRDefault="00956F44" w:rsidP="0069258D">
      <w:pPr>
        <w:pStyle w:val="NoSpacing"/>
        <w:spacing w:line="264" w:lineRule="auto"/>
        <w:rPr>
          <w:rFonts w:asciiTheme="minorHAnsi" w:hAnsiTheme="minorHAnsi"/>
        </w:rPr>
      </w:pPr>
    </w:p>
    <w:p w14:paraId="53B61947" w14:textId="77777777" w:rsidR="00956F44" w:rsidRPr="0069258D" w:rsidRDefault="00956F44" w:rsidP="0069258D">
      <w:pPr>
        <w:pStyle w:val="NoSpacing"/>
        <w:spacing w:line="264" w:lineRule="auto"/>
        <w:rPr>
          <w:rFonts w:asciiTheme="minorHAnsi" w:hAnsiTheme="minorHAnsi"/>
        </w:rPr>
      </w:pPr>
    </w:p>
    <w:p w14:paraId="0BF49FE6" w14:textId="77777777" w:rsidR="00956F44" w:rsidRPr="0069258D" w:rsidRDefault="00956F44" w:rsidP="0069258D">
      <w:pPr>
        <w:pStyle w:val="NoSpacing"/>
        <w:spacing w:line="264" w:lineRule="auto"/>
        <w:rPr>
          <w:rFonts w:asciiTheme="minorHAnsi" w:hAnsiTheme="minorHAnsi"/>
        </w:rPr>
      </w:pPr>
    </w:p>
    <w:p w14:paraId="42A6EBA2" w14:textId="77777777" w:rsidR="00956F44" w:rsidRPr="0069258D" w:rsidRDefault="00956F44" w:rsidP="0069258D">
      <w:pPr>
        <w:pStyle w:val="NoSpacing"/>
        <w:spacing w:line="264" w:lineRule="auto"/>
        <w:rPr>
          <w:rFonts w:asciiTheme="minorHAnsi" w:hAnsiTheme="minorHAnsi"/>
        </w:rPr>
      </w:pPr>
    </w:p>
    <w:p w14:paraId="18AA7EB8" w14:textId="77777777" w:rsidR="00956F44" w:rsidRPr="0069258D" w:rsidRDefault="00956F44" w:rsidP="0069258D">
      <w:pPr>
        <w:pStyle w:val="NoSpacing"/>
        <w:spacing w:line="264" w:lineRule="auto"/>
        <w:rPr>
          <w:rFonts w:asciiTheme="minorHAnsi" w:hAnsiTheme="minorHAnsi"/>
        </w:rPr>
      </w:pPr>
    </w:p>
    <w:p w14:paraId="5FCC1CA7" w14:textId="77777777" w:rsidR="00956F44" w:rsidRPr="0069258D" w:rsidRDefault="00956F44" w:rsidP="0069258D">
      <w:pPr>
        <w:pStyle w:val="NoSpacing"/>
        <w:spacing w:line="264" w:lineRule="auto"/>
        <w:rPr>
          <w:rFonts w:asciiTheme="minorHAnsi" w:hAnsiTheme="minorHAnsi"/>
        </w:rPr>
      </w:pPr>
    </w:p>
    <w:p w14:paraId="34741B45" w14:textId="77777777" w:rsidR="00956F44" w:rsidRPr="0069258D" w:rsidRDefault="00956F44" w:rsidP="0069258D">
      <w:pPr>
        <w:pStyle w:val="NoSpacing"/>
        <w:spacing w:line="264" w:lineRule="auto"/>
        <w:rPr>
          <w:rFonts w:asciiTheme="minorHAnsi" w:hAnsiTheme="minorHAnsi"/>
        </w:rPr>
      </w:pPr>
    </w:p>
    <w:p w14:paraId="6546EF6B"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2815" behindDoc="0" locked="0" layoutInCell="1" allowOverlap="1" wp14:anchorId="4FFB9C63" wp14:editId="466FB59A">
                <wp:simplePos x="0" y="0"/>
                <wp:positionH relativeFrom="column">
                  <wp:posOffset>2349720</wp:posOffset>
                </wp:positionH>
                <wp:positionV relativeFrom="paragraph">
                  <wp:posOffset>69630</wp:posOffset>
                </wp:positionV>
                <wp:extent cx="3848100" cy="163440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848100" cy="1634400"/>
                        </a:xfrm>
                        <a:prstGeom prst="rect">
                          <a:avLst/>
                        </a:prstGeom>
                        <a:noFill/>
                        <a:ln w="6350">
                          <a:noFill/>
                        </a:ln>
                      </wps:spPr>
                      <wps:txb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w:t>
                            </w:r>
                            <w:proofErr w:type="gramStart"/>
                            <w:r w:rsidR="00457A4D" w:rsidRPr="000C1DA6">
                              <w:rPr>
                                <w:rFonts w:asciiTheme="minorHAnsi" w:hAnsiTheme="minorHAnsi" w:cstheme="minorHAnsi"/>
                                <w:iCs/>
                              </w:rPr>
                              <w:t>church as a whole, but</w:t>
                            </w:r>
                            <w:proofErr w:type="gramEnd"/>
                            <w:r w:rsidR="00457A4D" w:rsidRPr="000C1DA6">
                              <w:rPr>
                                <w:rFonts w:asciiTheme="minorHAnsi" w:hAnsiTheme="minorHAnsi" w:cstheme="minorHAnsi"/>
                                <w:iCs/>
                              </w:rPr>
                              <w:t xml:space="preserve">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B9C63" id="Text Box 14" o:spid="_x0000_s1034" type="#_x0000_t202" style="position:absolute;margin-left:185pt;margin-top:5.5pt;width:303pt;height:128.7pt;z-index:251682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F3GwIAADQ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" filled="f" stroked="f" strokeweight=".5pt">
                <v:textbo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w:t>
                      </w:r>
                      <w:proofErr w:type="gramStart"/>
                      <w:r w:rsidR="00457A4D" w:rsidRPr="000C1DA6">
                        <w:rPr>
                          <w:rFonts w:asciiTheme="minorHAnsi" w:hAnsiTheme="minorHAnsi" w:cstheme="minorHAnsi"/>
                          <w:iCs/>
                        </w:rPr>
                        <w:t>church as a whole, but</w:t>
                      </w:r>
                      <w:proofErr w:type="gramEnd"/>
                      <w:r w:rsidR="00457A4D" w:rsidRPr="000C1DA6">
                        <w:rPr>
                          <w:rFonts w:asciiTheme="minorHAnsi" w:hAnsiTheme="minorHAnsi" w:cstheme="minorHAnsi"/>
                          <w:iCs/>
                        </w:rPr>
                        <w:t xml:space="preserve">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v:textbox>
              </v:shape>
            </w:pict>
          </mc:Fallback>
        </mc:AlternateContent>
      </w:r>
    </w:p>
    <w:p w14:paraId="6D5BD567" w14:textId="77777777" w:rsidR="00956F44" w:rsidRPr="0069258D" w:rsidRDefault="00956F44" w:rsidP="0069258D">
      <w:pPr>
        <w:pStyle w:val="NoSpacing"/>
        <w:spacing w:line="264" w:lineRule="auto"/>
        <w:rPr>
          <w:rFonts w:asciiTheme="minorHAnsi" w:hAnsiTheme="minorHAnsi"/>
        </w:rPr>
      </w:pPr>
    </w:p>
    <w:p w14:paraId="7716C215" w14:textId="77777777" w:rsidR="00956F44" w:rsidRPr="0069258D" w:rsidRDefault="00956F44" w:rsidP="0069258D">
      <w:pPr>
        <w:pStyle w:val="NoSpacing"/>
        <w:spacing w:line="264" w:lineRule="auto"/>
        <w:rPr>
          <w:rFonts w:asciiTheme="minorHAnsi" w:hAnsiTheme="minorHAnsi"/>
        </w:rPr>
      </w:pPr>
    </w:p>
    <w:p w14:paraId="3F208E99" w14:textId="77777777" w:rsidR="00956F44" w:rsidRPr="0069258D" w:rsidRDefault="00956F44" w:rsidP="0069258D">
      <w:pPr>
        <w:pStyle w:val="NoSpacing"/>
        <w:spacing w:line="264" w:lineRule="auto"/>
        <w:rPr>
          <w:rFonts w:asciiTheme="minorHAnsi" w:hAnsiTheme="minorHAnsi"/>
        </w:rPr>
      </w:pPr>
    </w:p>
    <w:p w14:paraId="5F0B5DDE" w14:textId="77777777" w:rsidR="00956F44" w:rsidRPr="0069258D" w:rsidRDefault="00956F44" w:rsidP="0069258D">
      <w:pPr>
        <w:pStyle w:val="NoSpacing"/>
        <w:spacing w:line="264" w:lineRule="auto"/>
        <w:rPr>
          <w:rFonts w:asciiTheme="minorHAnsi" w:hAnsiTheme="minorHAnsi"/>
        </w:rPr>
      </w:pPr>
    </w:p>
    <w:p w14:paraId="521D0921" w14:textId="77777777" w:rsidR="00956F44" w:rsidRPr="0069258D" w:rsidRDefault="00956F44" w:rsidP="0069258D">
      <w:pPr>
        <w:pStyle w:val="NoSpacing"/>
        <w:spacing w:line="264" w:lineRule="auto"/>
        <w:rPr>
          <w:rFonts w:asciiTheme="minorHAnsi" w:hAnsiTheme="minorHAnsi"/>
        </w:rPr>
      </w:pPr>
    </w:p>
    <w:p w14:paraId="3EF41E04" w14:textId="77777777" w:rsidR="00956F44" w:rsidRPr="0069258D" w:rsidRDefault="00956F44" w:rsidP="0069258D">
      <w:pPr>
        <w:pStyle w:val="NoSpacing"/>
        <w:spacing w:line="264" w:lineRule="auto"/>
        <w:rPr>
          <w:rFonts w:asciiTheme="minorHAnsi" w:hAnsiTheme="minorHAnsi"/>
        </w:rPr>
      </w:pPr>
    </w:p>
    <w:p w14:paraId="36304FED" w14:textId="77777777" w:rsidR="00CD16DE" w:rsidRPr="0069258D" w:rsidRDefault="00CD16DE" w:rsidP="0069258D">
      <w:pPr>
        <w:pStyle w:val="NoSpacing"/>
        <w:spacing w:line="264" w:lineRule="auto"/>
        <w:rPr>
          <w:rFonts w:asciiTheme="minorHAnsi" w:hAnsiTheme="minorHAnsi"/>
        </w:rPr>
      </w:pPr>
    </w:p>
    <w:p w14:paraId="76771415" w14:textId="77777777" w:rsidR="00CD16DE" w:rsidRPr="0069258D" w:rsidRDefault="00CD16DE" w:rsidP="0069258D">
      <w:pPr>
        <w:pStyle w:val="NoSpacing"/>
        <w:spacing w:line="264" w:lineRule="auto"/>
        <w:rPr>
          <w:rFonts w:asciiTheme="minorHAnsi" w:hAnsiTheme="minorHAnsi"/>
        </w:rPr>
      </w:pPr>
    </w:p>
    <w:p w14:paraId="514A536D" w14:textId="77777777" w:rsidR="00CD16DE" w:rsidRPr="0069258D" w:rsidRDefault="00CD16DE" w:rsidP="0069258D">
      <w:pPr>
        <w:pStyle w:val="NoSpacing"/>
        <w:spacing w:line="264" w:lineRule="auto"/>
        <w:rPr>
          <w:rFonts w:asciiTheme="minorHAnsi" w:hAnsiTheme="minorHAnsi"/>
        </w:rPr>
      </w:pPr>
    </w:p>
    <w:p w14:paraId="2B6F68B9"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6C1138CD" w14:textId="5B292D98"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4DEDDD56" w14:textId="7B212FC1" w:rsidR="004C6344" w:rsidRPr="00EA3CC1" w:rsidRDefault="00EF5B1F" w:rsidP="00142D4A">
      <w:pPr>
        <w:pStyle w:val="Heading4"/>
      </w:pPr>
      <w:bookmarkStart w:id="20" w:name="_Toc135810389"/>
      <w:r w:rsidRPr="00EA3CC1">
        <w:lastRenderedPageBreak/>
        <w:t>2.</w:t>
      </w:r>
      <w:r w:rsidR="00FD138E">
        <w:t>1.3 Responding to Concerns R</w:t>
      </w:r>
      <w:r>
        <w:t>aised about Adults at R</w:t>
      </w:r>
      <w:r w:rsidRPr="00EA3CC1">
        <w:t>isk</w:t>
      </w:r>
      <w:bookmarkEnd w:id="20"/>
    </w:p>
    <w:p w14:paraId="3951161E"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proofErr w:type="spellStart"/>
      <w:r w:rsidR="00142D4A">
        <w:t>ie</w:t>
      </w:r>
      <w:proofErr w:type="spellEnd"/>
      <w:r w:rsidR="00564B6E">
        <w:t xml:space="preserve"> the church worker</w:t>
      </w:r>
      <w:r w:rsidR="00441720">
        <w:t xml:space="preserve"> (paid or voluntary)</w:t>
      </w:r>
      <w:r w:rsidR="00564B6E">
        <w:t xml:space="preserve"> should:</w:t>
      </w:r>
    </w:p>
    <w:p w14:paraId="76CA499F" w14:textId="77777777" w:rsidR="00785D97" w:rsidRDefault="00785D97" w:rsidP="007E6671"/>
    <w:p w14:paraId="497758F7" w14:textId="04E4E56F" w:rsidR="00785D97" w:rsidRDefault="00785D97" w:rsidP="00727486">
      <w:pPr>
        <w:pStyle w:val="ListParagraph"/>
        <w:numPr>
          <w:ilvl w:val="0"/>
          <w:numId w:val="35"/>
        </w:numPr>
      </w:pPr>
      <w:r w:rsidRPr="000C1DA6">
        <w:rPr>
          <w:b/>
        </w:rPr>
        <w:t>Recognise</w:t>
      </w:r>
      <w:r w:rsidR="00564B6E">
        <w:t xml:space="preserve"> that abuse may be taking </w:t>
      </w:r>
      <w:r w:rsidR="00B825FD">
        <w:t>place.</w:t>
      </w:r>
    </w:p>
    <w:p w14:paraId="029CCD7B" w14:textId="19342218" w:rsidR="00785D97" w:rsidRDefault="007C23F9" w:rsidP="00727486">
      <w:pPr>
        <w:pStyle w:val="ListParagraph"/>
        <w:numPr>
          <w:ilvl w:val="0"/>
          <w:numId w:val="35"/>
        </w:numPr>
      </w:pPr>
      <w:r w:rsidRPr="000C1DA6">
        <w:rPr>
          <w:b/>
        </w:rPr>
        <w:t>Respond</w:t>
      </w:r>
      <w:r w:rsidR="005F3168" w:rsidRPr="000C1DA6">
        <w:rPr>
          <w:b/>
        </w:rPr>
        <w:t xml:space="preserve"> </w:t>
      </w:r>
      <w:r w:rsidR="00564B6E">
        <w:t xml:space="preserve">to the </w:t>
      </w:r>
      <w:r w:rsidR="00B825FD">
        <w:t>concern.</w:t>
      </w:r>
    </w:p>
    <w:p w14:paraId="5483A1AD" w14:textId="09AF3536" w:rsidR="00785D97" w:rsidRDefault="005F3168" w:rsidP="00727486">
      <w:pPr>
        <w:pStyle w:val="ListParagraph"/>
        <w:numPr>
          <w:ilvl w:val="0"/>
          <w:numId w:val="35"/>
        </w:numPr>
      </w:pPr>
      <w:r w:rsidRPr="000C1DA6">
        <w:rPr>
          <w:b/>
        </w:rPr>
        <w:t>Record</w:t>
      </w:r>
      <w:r w:rsidR="007C23F9" w:rsidRPr="000C1DA6">
        <w:rPr>
          <w:b/>
        </w:rPr>
        <w:t xml:space="preserve"> </w:t>
      </w:r>
      <w:r w:rsidR="00564B6E">
        <w:t xml:space="preserve">all the information they have </w:t>
      </w:r>
      <w:r w:rsidR="00B825FD">
        <w:t>received.</w:t>
      </w:r>
    </w:p>
    <w:p w14:paraId="58DE5A51" w14:textId="0AF0768B" w:rsidR="007C23F9" w:rsidRDefault="00785D97" w:rsidP="00727486">
      <w:pPr>
        <w:pStyle w:val="ListParagraph"/>
        <w:numPr>
          <w:ilvl w:val="0"/>
          <w:numId w:val="35"/>
        </w:numPr>
      </w:pPr>
      <w:r w:rsidRPr="000C1DA6">
        <w:rPr>
          <w:b/>
        </w:rPr>
        <w:t>Report</w:t>
      </w:r>
      <w:r w:rsidR="00564B6E">
        <w:t xml:space="preserve"> the concern to the DPS who may, in turn, report it to the statutory </w:t>
      </w:r>
      <w:r w:rsidR="00B825FD">
        <w:t>authorities.</w:t>
      </w:r>
    </w:p>
    <w:p w14:paraId="63EDA7B4" w14:textId="77777777" w:rsidR="00E264F7" w:rsidRDefault="00E264F7" w:rsidP="007E6671"/>
    <w:p w14:paraId="2F47A113" w14:textId="5DA869EE" w:rsidR="00B93912" w:rsidRDefault="00B93912" w:rsidP="00D07429">
      <w:r w:rsidRPr="008222B8">
        <w:t xml:space="preserve">The Care Act </w:t>
      </w:r>
      <w:r w:rsidR="00B23D40" w:rsidRPr="008222B8">
        <w:t>2014</w:t>
      </w:r>
      <w:r w:rsidR="00B23D40">
        <w:t xml:space="preserve"> </w:t>
      </w:r>
      <w:r w:rsidR="00EA3CC1">
        <w:t>provides helpful guidance on these situations</w:t>
      </w:r>
      <w:r>
        <w:t>:</w:t>
      </w:r>
    </w:p>
    <w:p w14:paraId="69FB12F7" w14:textId="77777777" w:rsidR="00B93912" w:rsidRPr="000C1DA6" w:rsidRDefault="00441720" w:rsidP="00BD1926">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 xml:space="preserve">and to be confident that the adult is not being unduly influenced, </w:t>
      </w:r>
      <w:proofErr w:type="gramStart"/>
      <w:r w:rsidR="00B93912" w:rsidRPr="000C1DA6">
        <w:rPr>
          <w:rFonts w:asciiTheme="minorHAnsi" w:hAnsiTheme="minorHAnsi" w:cstheme="minorHAnsi"/>
          <w:i/>
          <w:iCs/>
          <w:color w:val="000000" w:themeColor="text1"/>
          <w:sz w:val="22"/>
          <w:szCs w:val="22"/>
        </w:rPr>
        <w:t>coerced</w:t>
      </w:r>
      <w:proofErr w:type="gramEnd"/>
      <w:r w:rsidR="00B93912" w:rsidRPr="000C1DA6">
        <w:rPr>
          <w:rFonts w:asciiTheme="minorHAnsi" w:hAnsiTheme="minorHAnsi" w:cstheme="minorHAnsi"/>
          <w:i/>
          <w:iCs/>
          <w:color w:val="000000" w:themeColor="text1"/>
          <w:sz w:val="22"/>
          <w:szCs w:val="22"/>
        </w:rPr>
        <w:t xml:space="preserve">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proofErr w:type="gramStart"/>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roofErr w:type="gramEnd"/>
    </w:p>
    <w:p w14:paraId="3FDD3C46" w14:textId="77777777" w:rsidR="007C5AD0" w:rsidRDefault="007C5AD0" w:rsidP="00247742"/>
    <w:p w14:paraId="3DB5129E" w14:textId="255E3122" w:rsidR="00247742" w:rsidRDefault="00247742" w:rsidP="00247742">
      <w:r>
        <w:t xml:space="preserve">It is not your role to decide whether someone has mental capacity and is therefore able to make decisions that impact on their safety and well-being. Decisions on mental capacity are best made by professionals with the relevant background information to hand. Always share your concerns with the DPS even if you do not have the consent of the adult to do so – in this instance, make sure the DPS knows that the person concerned has not given consent for the information to be passed on. </w:t>
      </w:r>
    </w:p>
    <w:p w14:paraId="7EC7B468" w14:textId="77777777" w:rsidR="00247742" w:rsidRDefault="00247742" w:rsidP="00247742"/>
    <w:p w14:paraId="60138F5B" w14:textId="55AE1225"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f there are any</w:t>
      </w:r>
      <w:r w:rsidR="006A2F2D">
        <w:t xml:space="preserve"> </w:t>
      </w:r>
      <w:r w:rsidR="005F3168">
        <w:t xml:space="preserve">concerns about an adult's mental capacity, the DPS </w:t>
      </w:r>
      <w:r>
        <w:t>will contact the</w:t>
      </w:r>
      <w:r w:rsidR="005F3168">
        <w:t xml:space="preserve"> Local Authority Adult </w:t>
      </w:r>
      <w:r w:rsidR="00B93912">
        <w:t>Safeguarding Team for advice</w:t>
      </w:r>
      <w:r w:rsidR="005F3168">
        <w:t xml:space="preserve">.  </w:t>
      </w:r>
    </w:p>
    <w:p w14:paraId="696F7909" w14:textId="77777777" w:rsidR="007C23F9" w:rsidRPr="007E6671" w:rsidRDefault="007C23F9" w:rsidP="007E6671"/>
    <w:p w14:paraId="74834C72" w14:textId="77777777" w:rsidR="00EC0D59" w:rsidRPr="00A63FF3" w:rsidRDefault="00EA3CC1" w:rsidP="00142D4A">
      <w:pPr>
        <w:pStyle w:val="Heading4"/>
      </w:pPr>
      <w:bookmarkStart w:id="21" w:name="_Toc135810390"/>
      <w:bookmarkStart w:id="22" w:name="_Toc189722681"/>
      <w:bookmarkStart w:id="23" w:name="_Toc189723598"/>
      <w:bookmarkStart w:id="24" w:name="_Toc201118092"/>
      <w:bookmarkEnd w:id="13"/>
      <w:bookmarkEnd w:id="14"/>
      <w:bookmarkEnd w:id="15"/>
      <w:bookmarkEnd w:id="16"/>
      <w:bookmarkEnd w:id="17"/>
      <w:bookmarkEnd w:id="18"/>
      <w:r>
        <w:t>2.</w:t>
      </w:r>
      <w:r w:rsidR="00EF5B1F">
        <w:t>1.</w:t>
      </w:r>
      <w:r>
        <w:t xml:space="preserve">4 </w:t>
      </w:r>
      <w:r w:rsidR="00EF5B1F">
        <w:t>Allegations Against W</w:t>
      </w:r>
      <w:r w:rsidR="00EF5B1F" w:rsidRPr="00A63FF3">
        <w:t>orkers</w:t>
      </w:r>
      <w:bookmarkEnd w:id="21"/>
    </w:p>
    <w:p w14:paraId="6C18AD1E" w14:textId="36AFD209"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w:t>
      </w:r>
      <w:r w:rsidR="004F2B67">
        <w:rPr>
          <w:rFonts w:asciiTheme="minorHAnsi" w:hAnsiTheme="minorHAnsi"/>
        </w:rPr>
        <w:t>s</w:t>
      </w:r>
      <w:r w:rsidR="00EA3CC1">
        <w:rPr>
          <w:rFonts w:asciiTheme="minorHAnsi" w:hAnsiTheme="minorHAnsi"/>
        </w:rPr>
        <w:t xml:space="preserve">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09B653E9" w14:textId="77777777" w:rsidR="00EA3CC1" w:rsidRDefault="00EA3CC1" w:rsidP="0069258D">
      <w:pPr>
        <w:widowControl w:val="0"/>
        <w:spacing w:line="264" w:lineRule="auto"/>
        <w:rPr>
          <w:rFonts w:asciiTheme="minorHAnsi" w:hAnsiTheme="minorHAnsi"/>
        </w:rPr>
      </w:pPr>
    </w:p>
    <w:p w14:paraId="32BDB66F" w14:textId="11FB0BE9"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6704946D" w14:textId="77777777" w:rsidR="006A2F2D" w:rsidRDefault="006A2F2D" w:rsidP="0069258D">
      <w:pPr>
        <w:widowControl w:val="0"/>
        <w:spacing w:line="264" w:lineRule="auto"/>
        <w:rPr>
          <w:rFonts w:asciiTheme="minorHAnsi" w:hAnsiTheme="minorHAnsi"/>
        </w:rPr>
      </w:pPr>
    </w:p>
    <w:p w14:paraId="330CA148" w14:textId="456E8381"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r w:rsidR="00B27675">
        <w:rPr>
          <w:rFonts w:asciiTheme="minorHAnsi" w:hAnsiTheme="minorHAnsi"/>
        </w:rPr>
        <w:t>.</w:t>
      </w:r>
    </w:p>
    <w:p w14:paraId="069422A6" w14:textId="5742B58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00B27675">
        <w:rPr>
          <w:rFonts w:asciiTheme="minorHAnsi" w:hAnsiTheme="minorHAnsi"/>
          <w:b/>
        </w:rPr>
        <w:t>.</w:t>
      </w:r>
      <w:r w:rsidRPr="000C1DA6">
        <w:rPr>
          <w:rFonts w:asciiTheme="minorHAnsi" w:hAnsiTheme="minorHAnsi"/>
        </w:rPr>
        <w:t xml:space="preserve"> </w:t>
      </w:r>
    </w:p>
    <w:p w14:paraId="7C01E576" w14:textId="443C570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r w:rsidR="004F2B67">
        <w:rPr>
          <w:rFonts w:asciiTheme="minorHAnsi" w:hAnsiTheme="minorHAnsi"/>
        </w:rPr>
        <w:t xml:space="preserve"> and with the regional</w:t>
      </w:r>
      <w:r w:rsidR="00BE7487">
        <w:rPr>
          <w:rFonts w:asciiTheme="minorHAnsi" w:hAnsiTheme="minorHAnsi"/>
        </w:rPr>
        <w:t xml:space="preserve"> association</w:t>
      </w:r>
      <w:r w:rsidR="004F2B67">
        <w:rPr>
          <w:rFonts w:asciiTheme="minorHAnsi" w:hAnsiTheme="minorHAnsi"/>
        </w:rPr>
        <w:t xml:space="preserve"> Safeguarding </w:t>
      </w:r>
      <w:r w:rsidR="00A901D5">
        <w:rPr>
          <w:rFonts w:asciiTheme="minorHAnsi" w:hAnsiTheme="minorHAnsi"/>
        </w:rPr>
        <w:t xml:space="preserve">Lead </w:t>
      </w:r>
      <w:r w:rsidR="004F2B67">
        <w:rPr>
          <w:rFonts w:asciiTheme="minorHAnsi" w:hAnsiTheme="minorHAnsi"/>
        </w:rPr>
        <w:t>if they need further advice.</w:t>
      </w:r>
    </w:p>
    <w:p w14:paraId="6FCCD1AE" w14:textId="5E319112"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r w:rsidR="00D914B0">
        <w:rPr>
          <w:rFonts w:asciiTheme="minorHAnsi" w:hAnsiTheme="minorHAnsi"/>
        </w:rPr>
        <w:t>.</w:t>
      </w:r>
    </w:p>
    <w:p w14:paraId="1F94FD1E" w14:textId="523A351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t>
      </w:r>
      <w:proofErr w:type="gramStart"/>
      <w:r w:rsidRPr="000C1DA6">
        <w:rPr>
          <w:rFonts w:asciiTheme="minorHAnsi" w:hAnsiTheme="minorHAnsi"/>
        </w:rPr>
        <w:t xml:space="preserve">with regard </w:t>
      </w:r>
      <w:r w:rsidR="00026032">
        <w:rPr>
          <w:rFonts w:asciiTheme="minorHAnsi" w:hAnsiTheme="minorHAnsi"/>
        </w:rPr>
        <w:t>to</w:t>
      </w:r>
      <w:proofErr w:type="gramEnd"/>
      <w:r w:rsidR="00026032">
        <w:rPr>
          <w:rFonts w:asciiTheme="minorHAnsi" w:hAnsiTheme="minorHAnsi"/>
        </w:rPr>
        <w:t xml:space="preserve"> </w:t>
      </w:r>
      <w:r w:rsidRPr="000C1DA6">
        <w:rPr>
          <w:rFonts w:asciiTheme="minorHAnsi" w:hAnsiTheme="minorHAnsi"/>
        </w:rPr>
        <w:t>the next steps to take (for example suspension of worker</w:t>
      </w:r>
      <w:r w:rsidR="00026032">
        <w:rPr>
          <w:rFonts w:asciiTheme="minorHAnsi" w:hAnsiTheme="minorHAnsi"/>
        </w:rPr>
        <w:t>, putting a contract in place</w:t>
      </w:r>
      <w:r w:rsidRPr="000C1DA6">
        <w:rPr>
          <w:rFonts w:asciiTheme="minorHAnsi" w:hAnsiTheme="minorHAnsi"/>
        </w:rPr>
        <w:t>)</w:t>
      </w:r>
      <w:r w:rsidR="00902486">
        <w:rPr>
          <w:rFonts w:asciiTheme="minorHAnsi" w:hAnsiTheme="minorHAnsi"/>
        </w:rPr>
        <w:t>.</w:t>
      </w:r>
    </w:p>
    <w:p w14:paraId="31BF39F2"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 xml:space="preserve">where only those directly involved in </w:t>
      </w:r>
      <w:r w:rsidR="00CF45F4" w:rsidRPr="000C1DA6">
        <w:rPr>
          <w:rFonts w:asciiTheme="minorHAnsi" w:hAnsiTheme="minorHAnsi"/>
        </w:rPr>
        <w:lastRenderedPageBreak/>
        <w:t>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101ECEC9" w14:textId="0CB01BDA"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No information about the allegation will be shared with people in the church other than those </w:t>
      </w:r>
      <w:r w:rsidR="006A2F2D">
        <w:rPr>
          <w:rFonts w:asciiTheme="minorHAnsi" w:hAnsiTheme="minorHAnsi"/>
        </w:rPr>
        <w:t>d</w:t>
      </w:r>
      <w:r w:rsidRPr="000C1DA6">
        <w:rPr>
          <w:rFonts w:asciiTheme="minorHAnsi" w:hAnsiTheme="minorHAnsi"/>
        </w:rPr>
        <w:t>irectly involved in safeguarding; not even for prayer purposes.</w:t>
      </w:r>
    </w:p>
    <w:p w14:paraId="08EFAEA5" w14:textId="77777777" w:rsidR="00CD16DE" w:rsidRPr="0069258D" w:rsidRDefault="00CD16DE" w:rsidP="0069258D">
      <w:pPr>
        <w:spacing w:line="264" w:lineRule="auto"/>
        <w:rPr>
          <w:rFonts w:asciiTheme="minorHAnsi" w:hAnsiTheme="minorHAnsi"/>
        </w:rPr>
      </w:pPr>
    </w:p>
    <w:p w14:paraId="6E0B9734" w14:textId="768FB1BE"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r w:rsidR="005E47F2">
        <w:rPr>
          <w:rFonts w:asciiTheme="minorHAnsi" w:hAnsiTheme="minorHAnsi"/>
        </w:rPr>
        <w:t xml:space="preserve"> If the church is considering suspending a paid worker pending an </w:t>
      </w:r>
      <w:proofErr w:type="gramStart"/>
      <w:r w:rsidR="005E47F2">
        <w:rPr>
          <w:rFonts w:asciiTheme="minorHAnsi" w:hAnsiTheme="minorHAnsi"/>
        </w:rPr>
        <w:t>investigation</w:t>
      </w:r>
      <w:proofErr w:type="gramEnd"/>
      <w:r w:rsidR="005E47F2">
        <w:rPr>
          <w:rFonts w:asciiTheme="minorHAnsi" w:hAnsiTheme="minorHAnsi"/>
        </w:rPr>
        <w:t xml:space="preserve"> then it is best to seek support from the Regional Safeguarding Lead in the first instance.</w:t>
      </w:r>
    </w:p>
    <w:p w14:paraId="4DB4869F" w14:textId="77777777" w:rsidR="00A3428E" w:rsidRPr="0069258D" w:rsidRDefault="00A3428E" w:rsidP="0069258D">
      <w:pPr>
        <w:spacing w:line="264" w:lineRule="auto"/>
        <w:rPr>
          <w:rFonts w:asciiTheme="minorHAnsi" w:hAnsiTheme="minorHAnsi"/>
        </w:rPr>
      </w:pPr>
    </w:p>
    <w:p w14:paraId="219D6EC9" w14:textId="59E390F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w:t>
      </w:r>
      <w:r w:rsidR="00CF45F4">
        <w:rPr>
          <w:rFonts w:asciiTheme="minorHAnsi" w:hAnsiTheme="minorHAnsi"/>
        </w:rPr>
        <w:t>DPS</w:t>
      </w:r>
      <w:r w:rsidRPr="0069258D">
        <w:rPr>
          <w:rFonts w:asciiTheme="minorHAnsi" w:hAnsiTheme="minorHAnsi"/>
        </w:rPr>
        <w:t xml:space="preserve"> </w:t>
      </w:r>
      <w:r w:rsidR="004844CC">
        <w:rPr>
          <w:rFonts w:asciiTheme="minorHAnsi" w:hAnsiTheme="minorHAnsi"/>
        </w:rPr>
        <w:t xml:space="preserve">at the new church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2FAFD383" w14:textId="77777777" w:rsidR="00CD16DE" w:rsidRPr="0069258D" w:rsidRDefault="00CD16DE" w:rsidP="0069258D">
      <w:pPr>
        <w:spacing w:line="264" w:lineRule="auto"/>
        <w:rPr>
          <w:rFonts w:asciiTheme="minorHAnsi" w:hAnsiTheme="minorHAnsi"/>
        </w:rPr>
      </w:pPr>
    </w:p>
    <w:p w14:paraId="07520ECD"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720E8983" w14:textId="01E97F26"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C67C71">
        <w:rPr>
          <w:rFonts w:asciiTheme="minorHAnsi" w:hAnsiTheme="minorHAnsi"/>
        </w:rPr>
        <w:t xml:space="preserve">Any safeguarding concerns involving a Minister should always be reported immediately to the </w:t>
      </w:r>
      <w:r w:rsidR="008E5E16">
        <w:rPr>
          <w:rFonts w:asciiTheme="minorHAnsi" w:hAnsiTheme="minorHAnsi"/>
        </w:rPr>
        <w:t xml:space="preserve">Regional </w:t>
      </w:r>
      <w:r w:rsidR="00B06662" w:rsidRPr="00C67C71">
        <w:rPr>
          <w:rFonts w:asciiTheme="minorHAnsi" w:hAnsiTheme="minorHAnsi"/>
        </w:rPr>
        <w:t xml:space="preserve">Safeguarding </w:t>
      </w:r>
      <w:r w:rsidR="00474AB7">
        <w:rPr>
          <w:rFonts w:asciiTheme="minorHAnsi" w:hAnsiTheme="minorHAnsi"/>
        </w:rPr>
        <w:t>Lead</w:t>
      </w:r>
      <w:r w:rsidR="00474AB7" w:rsidRPr="00C67C71">
        <w:rPr>
          <w:rFonts w:asciiTheme="minorHAnsi" w:hAnsiTheme="minorHAnsi"/>
        </w:rPr>
        <w:t xml:space="preserve"> </w:t>
      </w:r>
      <w:r w:rsidRPr="00C67C71">
        <w:rPr>
          <w:rFonts w:asciiTheme="minorHAnsi" w:hAnsiTheme="minorHAnsi"/>
        </w:rPr>
        <w:t xml:space="preserve">in addition </w:t>
      </w:r>
      <w:r w:rsidR="00C27E82" w:rsidRPr="00C67C71">
        <w:rPr>
          <w:rFonts w:asciiTheme="minorHAnsi" w:hAnsiTheme="minorHAnsi"/>
        </w:rPr>
        <w:t>to following the church’s usual</w:t>
      </w:r>
      <w:r w:rsidRPr="00C67C71">
        <w:rPr>
          <w:rFonts w:asciiTheme="minorHAnsi" w:hAnsiTheme="minorHAnsi"/>
        </w:rPr>
        <w:t xml:space="preserve"> procedures</w:t>
      </w:r>
      <w:r w:rsidRPr="002A655A">
        <w:rPr>
          <w:rFonts w:asciiTheme="minorHAnsi" w:hAnsiTheme="minorHAnsi"/>
        </w:rPr>
        <w:t>.</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32BE6BE3"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E3DC2B3" w14:textId="5200DBD5"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E739B8">
        <w:rPr>
          <w:rFonts w:asciiTheme="minorHAnsi" w:hAnsiTheme="minorHAnsi"/>
        </w:rPr>
        <w:t xml:space="preserve">, they in turn should consult the </w:t>
      </w:r>
      <w:r w:rsidR="006521E1">
        <w:rPr>
          <w:rFonts w:asciiTheme="minorHAnsi" w:hAnsiTheme="minorHAnsi"/>
        </w:rPr>
        <w:t>R</w:t>
      </w:r>
      <w:r w:rsidR="00E739B8">
        <w:rPr>
          <w:rFonts w:asciiTheme="minorHAnsi" w:hAnsiTheme="minorHAnsi"/>
        </w:rPr>
        <w:t xml:space="preserve">egional </w:t>
      </w:r>
      <w:r w:rsidR="008C4E29">
        <w:rPr>
          <w:rFonts w:asciiTheme="minorHAnsi" w:hAnsiTheme="minorHAnsi"/>
        </w:rPr>
        <w:t>S</w:t>
      </w:r>
      <w:r w:rsidR="00E739B8">
        <w:rPr>
          <w:rFonts w:asciiTheme="minorHAnsi" w:hAnsiTheme="minorHAnsi"/>
        </w:rPr>
        <w:t xml:space="preserve">afeguarding </w:t>
      </w:r>
      <w:r w:rsidR="005B4A6E">
        <w:rPr>
          <w:rFonts w:asciiTheme="minorHAnsi" w:hAnsiTheme="minorHAnsi"/>
        </w:rPr>
        <w:t>Lead</w:t>
      </w:r>
      <w:r w:rsidR="002913AF">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326321B3"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20108D3F" w14:textId="77777777" w:rsidR="00205139" w:rsidRPr="00A63FF3" w:rsidRDefault="00EA3CC1" w:rsidP="00142D4A">
      <w:pPr>
        <w:pStyle w:val="Heading4"/>
      </w:pPr>
      <w:bookmarkStart w:id="25" w:name="_Toc135810391"/>
      <w:r>
        <w:t>2.</w:t>
      </w:r>
      <w:r w:rsidR="00EF5B1F">
        <w:t>1.</w:t>
      </w:r>
      <w:r>
        <w:t xml:space="preserve">5 </w:t>
      </w:r>
      <w:r w:rsidR="00EF5B1F">
        <w:t>Abuse of T</w:t>
      </w:r>
      <w:r w:rsidR="00EF5B1F" w:rsidRPr="00A63FF3">
        <w:t>rust</w:t>
      </w:r>
      <w:bookmarkEnd w:id="25"/>
    </w:p>
    <w:p w14:paraId="36076CB9"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55E2CFF2" w14:textId="77777777" w:rsidR="002A655A" w:rsidRDefault="002A655A" w:rsidP="0069258D">
      <w:pPr>
        <w:pStyle w:val="Footer"/>
        <w:tabs>
          <w:tab w:val="left" w:pos="720"/>
        </w:tabs>
        <w:spacing w:line="264" w:lineRule="auto"/>
        <w:rPr>
          <w:rFonts w:asciiTheme="minorHAnsi" w:hAnsiTheme="minorHAnsi"/>
          <w:szCs w:val="24"/>
        </w:rPr>
      </w:pPr>
    </w:p>
    <w:p w14:paraId="79504F7A" w14:textId="690125A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6C0E5673" w14:textId="0AA2786B" w:rsidR="00AE788F" w:rsidRDefault="00AE788F" w:rsidP="0069258D">
      <w:pPr>
        <w:pStyle w:val="Footer"/>
        <w:tabs>
          <w:tab w:val="left" w:pos="720"/>
        </w:tabs>
        <w:spacing w:line="264" w:lineRule="auto"/>
        <w:rPr>
          <w:rFonts w:asciiTheme="minorHAnsi" w:hAnsiTheme="minorHAnsi"/>
          <w:szCs w:val="24"/>
        </w:rPr>
      </w:pPr>
    </w:p>
    <w:p w14:paraId="15F24750" w14:textId="2CC2890E" w:rsidR="00AE788F" w:rsidRDefault="00384F9B" w:rsidP="0069258D">
      <w:pPr>
        <w:pStyle w:val="Footer"/>
        <w:tabs>
          <w:tab w:val="left" w:pos="720"/>
        </w:tabs>
        <w:spacing w:line="264" w:lineRule="auto"/>
        <w:rPr>
          <w:rFonts w:asciiTheme="minorHAnsi" w:hAnsiTheme="minorHAnsi"/>
          <w:szCs w:val="24"/>
        </w:rPr>
      </w:pPr>
      <w:hyperlink r:id="rId18" w:anchor=":~:text=The%20%E2%80%9Cposition%20of%20trust%E2%80%9D%20offences%20are%20intended%20to%20target%20situations,of%20vulnerability%20of%20the%20child." w:history="1">
        <w:r w:rsidRPr="009409C0">
          <w:rPr>
            <w:rStyle w:val="Hyperlink"/>
            <w:rFonts w:asciiTheme="minorHAnsi" w:hAnsiTheme="minorHAnsi"/>
            <w:szCs w:val="24"/>
          </w:rPr>
          <w:t xml:space="preserve">The </w:t>
        </w:r>
        <w:r w:rsidR="005E15AF" w:rsidRPr="009409C0">
          <w:rPr>
            <w:rStyle w:val="Hyperlink"/>
            <w:rFonts w:asciiTheme="minorHAnsi" w:hAnsiTheme="minorHAnsi"/>
            <w:szCs w:val="24"/>
          </w:rPr>
          <w:t xml:space="preserve">Police, </w:t>
        </w:r>
        <w:r w:rsidRPr="009409C0">
          <w:rPr>
            <w:rStyle w:val="Hyperlink"/>
            <w:rFonts w:asciiTheme="minorHAnsi" w:hAnsiTheme="minorHAnsi"/>
            <w:szCs w:val="24"/>
          </w:rPr>
          <w:t xml:space="preserve">Crime, Sentencing and </w:t>
        </w:r>
        <w:r w:rsidR="005E15AF" w:rsidRPr="009409C0">
          <w:rPr>
            <w:rStyle w:val="Hyperlink"/>
            <w:rFonts w:asciiTheme="minorHAnsi" w:hAnsiTheme="minorHAnsi"/>
            <w:szCs w:val="24"/>
          </w:rPr>
          <w:t>Courts</w:t>
        </w:r>
        <w:r w:rsidRPr="009409C0">
          <w:rPr>
            <w:rStyle w:val="Hyperlink"/>
            <w:rFonts w:asciiTheme="minorHAnsi" w:hAnsiTheme="minorHAnsi"/>
            <w:szCs w:val="24"/>
          </w:rPr>
          <w:t xml:space="preserve"> Act 2022</w:t>
        </w:r>
      </w:hyperlink>
      <w:r w:rsidR="00872A5B">
        <w:rPr>
          <w:rFonts w:asciiTheme="minorHAnsi" w:hAnsiTheme="minorHAnsi"/>
          <w:szCs w:val="24"/>
        </w:rPr>
        <w:t xml:space="preserve"> expand</w:t>
      </w:r>
      <w:r w:rsidR="00442834">
        <w:rPr>
          <w:rFonts w:asciiTheme="minorHAnsi" w:hAnsiTheme="minorHAnsi"/>
          <w:szCs w:val="24"/>
        </w:rPr>
        <w:t>ed</w:t>
      </w:r>
      <w:r w:rsidR="00872A5B">
        <w:rPr>
          <w:rFonts w:asciiTheme="minorHAnsi" w:hAnsiTheme="minorHAnsi"/>
          <w:szCs w:val="24"/>
        </w:rPr>
        <w:t xml:space="preserve"> the list of roles which</w:t>
      </w:r>
      <w:r w:rsidR="009D6819">
        <w:rPr>
          <w:rFonts w:asciiTheme="minorHAnsi" w:hAnsiTheme="minorHAnsi"/>
          <w:szCs w:val="24"/>
        </w:rPr>
        <w:t xml:space="preserve"> are legally considered to be positions of trust to include </w:t>
      </w:r>
      <w:r w:rsidR="00262305">
        <w:rPr>
          <w:rFonts w:asciiTheme="minorHAnsi" w:hAnsiTheme="minorHAnsi"/>
          <w:szCs w:val="24"/>
        </w:rPr>
        <w:t>anyone who is in a teaching, coaching</w:t>
      </w:r>
      <w:r w:rsidR="00ED6196">
        <w:rPr>
          <w:rFonts w:asciiTheme="minorHAnsi" w:hAnsiTheme="minorHAnsi"/>
          <w:szCs w:val="24"/>
        </w:rPr>
        <w:t>, instructing</w:t>
      </w:r>
      <w:r w:rsidR="00442834">
        <w:rPr>
          <w:rFonts w:asciiTheme="minorHAnsi" w:hAnsiTheme="minorHAnsi"/>
          <w:szCs w:val="24"/>
        </w:rPr>
        <w:t>, training</w:t>
      </w:r>
      <w:r w:rsidR="00F070BD">
        <w:rPr>
          <w:rFonts w:asciiTheme="minorHAnsi" w:hAnsiTheme="minorHAnsi"/>
          <w:szCs w:val="24"/>
        </w:rPr>
        <w:t xml:space="preserve"> or supervising role </w:t>
      </w:r>
      <w:r w:rsidR="00442834">
        <w:rPr>
          <w:rFonts w:asciiTheme="minorHAnsi" w:hAnsiTheme="minorHAnsi"/>
          <w:szCs w:val="24"/>
        </w:rPr>
        <w:t xml:space="preserve">within sport or religion. This </w:t>
      </w:r>
      <w:r w:rsidR="001C14B1">
        <w:rPr>
          <w:rFonts w:asciiTheme="minorHAnsi" w:hAnsiTheme="minorHAnsi"/>
          <w:szCs w:val="24"/>
        </w:rPr>
        <w:t>means that</w:t>
      </w:r>
      <w:r w:rsidR="00F8766D">
        <w:rPr>
          <w:rFonts w:asciiTheme="minorHAnsi" w:hAnsiTheme="minorHAnsi"/>
          <w:szCs w:val="24"/>
        </w:rPr>
        <w:t xml:space="preserve"> since </w:t>
      </w:r>
      <w:r w:rsidR="00CD6CC9">
        <w:rPr>
          <w:rFonts w:asciiTheme="minorHAnsi" w:hAnsiTheme="minorHAnsi"/>
          <w:szCs w:val="24"/>
        </w:rPr>
        <w:t xml:space="preserve">May </w:t>
      </w:r>
      <w:r w:rsidR="00F8766D">
        <w:rPr>
          <w:rFonts w:asciiTheme="minorHAnsi" w:hAnsiTheme="minorHAnsi"/>
          <w:szCs w:val="24"/>
        </w:rPr>
        <w:t>2022</w:t>
      </w:r>
      <w:r w:rsidR="001C14B1">
        <w:rPr>
          <w:rFonts w:asciiTheme="minorHAnsi" w:hAnsiTheme="minorHAnsi"/>
          <w:szCs w:val="24"/>
        </w:rPr>
        <w:t xml:space="preserve"> if a</w:t>
      </w:r>
      <w:r w:rsidR="002F6162">
        <w:rPr>
          <w:rFonts w:asciiTheme="minorHAnsi" w:hAnsiTheme="minorHAnsi"/>
          <w:szCs w:val="24"/>
        </w:rPr>
        <w:t>n adult of any age is in a role where they are working directly with young</w:t>
      </w:r>
      <w:r w:rsidR="0052462D">
        <w:rPr>
          <w:rFonts w:asciiTheme="minorHAnsi" w:hAnsiTheme="minorHAnsi"/>
          <w:szCs w:val="24"/>
        </w:rPr>
        <w:t xml:space="preserve"> people aged 16 </w:t>
      </w:r>
      <w:r w:rsidR="006A2F2D">
        <w:rPr>
          <w:rFonts w:asciiTheme="minorHAnsi" w:hAnsiTheme="minorHAnsi"/>
          <w:szCs w:val="24"/>
        </w:rPr>
        <w:t>a</w:t>
      </w:r>
      <w:r w:rsidR="0052462D">
        <w:rPr>
          <w:rFonts w:asciiTheme="minorHAnsi" w:hAnsiTheme="minorHAnsi"/>
          <w:szCs w:val="24"/>
        </w:rPr>
        <w:t>nd 17 and form</w:t>
      </w:r>
      <w:r w:rsidR="00F8766D">
        <w:rPr>
          <w:rFonts w:asciiTheme="minorHAnsi" w:hAnsiTheme="minorHAnsi"/>
          <w:szCs w:val="24"/>
        </w:rPr>
        <w:t>s</w:t>
      </w:r>
      <w:r w:rsidR="0052462D">
        <w:rPr>
          <w:rFonts w:asciiTheme="minorHAnsi" w:hAnsiTheme="minorHAnsi"/>
          <w:szCs w:val="24"/>
        </w:rPr>
        <w:t xml:space="preserve"> a romantic or sexual relationship with </w:t>
      </w:r>
      <w:r w:rsidR="00EA1E0F">
        <w:rPr>
          <w:rFonts w:asciiTheme="minorHAnsi" w:hAnsiTheme="minorHAnsi"/>
          <w:szCs w:val="24"/>
        </w:rPr>
        <w:t>them,</w:t>
      </w:r>
      <w:r w:rsidR="0052462D">
        <w:rPr>
          <w:rFonts w:asciiTheme="minorHAnsi" w:hAnsiTheme="minorHAnsi"/>
          <w:szCs w:val="24"/>
        </w:rPr>
        <w:t xml:space="preserve"> they could be charged with criminal offences. If </w:t>
      </w:r>
      <w:r w:rsidR="00054F6D">
        <w:rPr>
          <w:rFonts w:asciiTheme="minorHAnsi" w:hAnsiTheme="minorHAnsi"/>
          <w:szCs w:val="24"/>
        </w:rPr>
        <w:t xml:space="preserve">you have concerns about a relationship forming between an adult helper and a young person then </w:t>
      </w:r>
      <w:r w:rsidR="009409C0">
        <w:rPr>
          <w:rFonts w:asciiTheme="minorHAnsi" w:hAnsiTheme="minorHAnsi"/>
          <w:szCs w:val="24"/>
        </w:rPr>
        <w:t>you should notify the DPS.</w:t>
      </w:r>
    </w:p>
    <w:p w14:paraId="1905EFFD" w14:textId="5E3D5DAC" w:rsidR="005475DA" w:rsidRDefault="005475DA">
      <w:pPr>
        <w:rPr>
          <w:rFonts w:asciiTheme="minorHAnsi" w:hAnsiTheme="minorHAnsi"/>
          <w:szCs w:val="24"/>
        </w:rPr>
      </w:pPr>
      <w:r>
        <w:rPr>
          <w:rFonts w:asciiTheme="minorHAnsi" w:hAnsiTheme="minorHAnsi"/>
          <w:szCs w:val="24"/>
        </w:rPr>
        <w:br w:type="page"/>
      </w:r>
    </w:p>
    <w:p w14:paraId="733F8498" w14:textId="77777777" w:rsidR="00064CA4" w:rsidRDefault="00064CA4" w:rsidP="001A51D4">
      <w:pPr>
        <w:rPr>
          <w:rFonts w:asciiTheme="minorHAnsi" w:hAnsiTheme="minorHAnsi"/>
          <w:szCs w:val="24"/>
        </w:rPr>
      </w:pPr>
    </w:p>
    <w:p w14:paraId="13D46958" w14:textId="2B8DCE17" w:rsidR="00064CA4" w:rsidRPr="00064CA4" w:rsidRDefault="00EA3CC1" w:rsidP="00142D4A">
      <w:pPr>
        <w:pStyle w:val="Heading4"/>
      </w:pPr>
      <w:bookmarkStart w:id="26" w:name="_Toc135810392"/>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6"/>
      <w:r w:rsidR="006A2F2D">
        <w:tab/>
      </w:r>
      <w:r w:rsidR="006A2F2D">
        <w:tab/>
      </w:r>
      <w:r w:rsidR="006A2F2D">
        <w:tab/>
      </w:r>
      <w:r w:rsidR="006A2F2D">
        <w:tab/>
      </w:r>
      <w:r w:rsidR="006A2F2D">
        <w:tab/>
      </w:r>
    </w:p>
    <w:bookmarkEnd w:id="22"/>
    <w:bookmarkEnd w:id="23"/>
    <w:bookmarkEnd w:id="24"/>
    <w:p w14:paraId="56DA23CB" w14:textId="34790BA8"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w:t>
      </w:r>
      <w:r w:rsidR="00994156" w:rsidRPr="0069258D">
        <w:rPr>
          <w:rFonts w:asciiTheme="minorHAnsi" w:hAnsiTheme="minorHAnsi" w:cs="Calibri"/>
          <w:szCs w:val="24"/>
        </w:rPr>
        <w:t xml:space="preserve">. </w:t>
      </w:r>
      <w:r w:rsidRPr="0069258D">
        <w:rPr>
          <w:rFonts w:asciiTheme="minorHAnsi" w:hAnsiTheme="minorHAnsi" w:cs="Calibri"/>
          <w:szCs w:val="24"/>
        </w:rPr>
        <w:t xml:space="preserve">However, where a child is in a position of power, </w:t>
      </w:r>
      <w:r w:rsidR="006A5E8C">
        <w:rPr>
          <w:rFonts w:asciiTheme="minorHAnsi" w:hAnsiTheme="minorHAnsi" w:cs="Calibri"/>
          <w:szCs w:val="24"/>
        </w:rPr>
        <w:t xml:space="preserve">or </w:t>
      </w:r>
      <w:r w:rsidRPr="0069258D">
        <w:rPr>
          <w:rFonts w:asciiTheme="minorHAnsi" w:hAnsiTheme="minorHAnsi" w:cs="Calibri"/>
          <w:szCs w:val="24"/>
        </w:rPr>
        <w:t>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w:t>
      </w:r>
      <w:r w:rsidR="006D2837">
        <w:rPr>
          <w:rFonts w:asciiTheme="minorHAnsi" w:hAnsiTheme="minorHAnsi" w:cs="Calibri"/>
          <w:szCs w:val="24"/>
        </w:rPr>
        <w:t>This is sometimes</w:t>
      </w:r>
      <w:r w:rsidR="00141247">
        <w:rPr>
          <w:rFonts w:asciiTheme="minorHAnsi" w:hAnsiTheme="minorHAnsi" w:cs="Calibri"/>
          <w:szCs w:val="24"/>
        </w:rPr>
        <w:t xml:space="preserve"> referred to </w:t>
      </w:r>
      <w:r w:rsidR="00D23D64">
        <w:rPr>
          <w:rFonts w:asciiTheme="minorHAnsi" w:hAnsiTheme="minorHAnsi" w:cs="Calibri"/>
          <w:szCs w:val="24"/>
        </w:rPr>
        <w:t xml:space="preserve">as </w:t>
      </w:r>
      <w:r w:rsidR="00D37100">
        <w:rPr>
          <w:rFonts w:asciiTheme="minorHAnsi" w:hAnsiTheme="minorHAnsi" w:cs="Calibri"/>
          <w:szCs w:val="24"/>
        </w:rPr>
        <w:t>Peer-on-Peer</w:t>
      </w:r>
      <w:r w:rsidR="00141247">
        <w:rPr>
          <w:rFonts w:asciiTheme="minorHAnsi" w:hAnsiTheme="minorHAnsi" w:cs="Calibri"/>
          <w:szCs w:val="24"/>
        </w:rPr>
        <w:t xml:space="preserve"> Abuse or Child on Child Abuse. </w:t>
      </w:r>
      <w:r w:rsidRPr="0069258D">
        <w:rPr>
          <w:rFonts w:asciiTheme="minorHAnsi" w:hAnsiTheme="minorHAnsi" w:cs="Calibri"/>
          <w:szCs w:val="24"/>
        </w:rPr>
        <w:t>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099BFFE3" w14:textId="77777777" w:rsidR="00064CA4" w:rsidRDefault="00064CA4" w:rsidP="009B3307">
      <w:pPr>
        <w:rPr>
          <w:rFonts w:asciiTheme="minorHAnsi" w:hAnsiTheme="minorHAnsi" w:cs="Calibri"/>
          <w:szCs w:val="24"/>
        </w:rPr>
      </w:pPr>
    </w:p>
    <w:p w14:paraId="40B45279" w14:textId="44D26B42" w:rsidR="00202D15" w:rsidRDefault="00896D67" w:rsidP="0069258D">
      <w:pPr>
        <w:spacing w:line="264" w:lineRule="auto"/>
        <w:rPr>
          <w:rFonts w:asciiTheme="minorHAnsi" w:hAnsiTheme="minorHAnsi" w:cs="Calibri"/>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w:t>
      </w:r>
      <w:r w:rsidR="00DD4C8A">
        <w:rPr>
          <w:rFonts w:asciiTheme="minorHAnsi" w:hAnsiTheme="minorHAnsi" w:cs="Calibri"/>
          <w:szCs w:val="24"/>
        </w:rPr>
        <w:t>will be</w:t>
      </w:r>
      <w:r w:rsidR="00F95F48" w:rsidRPr="0069258D">
        <w:rPr>
          <w:rFonts w:asciiTheme="minorHAnsi" w:hAnsiTheme="minorHAnsi" w:cs="Calibri"/>
          <w:szCs w:val="24"/>
        </w:rPr>
        <w:t xml:space="preserv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w:t>
      </w:r>
      <w:r w:rsidR="005368C6">
        <w:rPr>
          <w:rFonts w:asciiTheme="minorHAnsi" w:hAnsiTheme="minorHAnsi" w:cs="Calibri"/>
          <w:szCs w:val="24"/>
        </w:rPr>
        <w:t>al</w:t>
      </w:r>
      <w:r w:rsidR="00F95F48" w:rsidRPr="0069258D">
        <w:rPr>
          <w:rFonts w:asciiTheme="minorHAnsi" w:hAnsiTheme="minorHAnsi" w:cs="Calibri"/>
          <w:szCs w:val="24"/>
        </w:rPr>
        <w:t xml:space="preserve">though it is likely that the perpetrator </w:t>
      </w:r>
      <w:r w:rsidR="00ED145D">
        <w:rPr>
          <w:rFonts w:asciiTheme="minorHAnsi" w:hAnsiTheme="minorHAnsi" w:cs="Calibri"/>
          <w:szCs w:val="24"/>
        </w:rPr>
        <w:t>may</w:t>
      </w:r>
      <w:r w:rsidR="00F95F48" w:rsidRPr="0069258D">
        <w:rPr>
          <w:rFonts w:asciiTheme="minorHAnsi" w:hAnsiTheme="minorHAnsi" w:cs="Calibri"/>
          <w:szCs w:val="24"/>
        </w:rPr>
        <w:t xml:space="preserve"> also be regarded</w:t>
      </w:r>
      <w:r w:rsidR="00C71270">
        <w:rPr>
          <w:rFonts w:asciiTheme="minorHAnsi" w:hAnsiTheme="minorHAnsi" w:cs="Calibri"/>
          <w:szCs w:val="24"/>
        </w:rPr>
        <w:t xml:space="preserve"> as a </w:t>
      </w:r>
      <w:proofErr w:type="gramStart"/>
      <w:r w:rsidR="00C71270">
        <w:rPr>
          <w:rFonts w:asciiTheme="minorHAnsi" w:hAnsiTheme="minorHAnsi" w:cs="Calibri"/>
          <w:szCs w:val="24"/>
        </w:rPr>
        <w:t>victim in their own right</w:t>
      </w:r>
      <w:r w:rsidR="00C71270" w:rsidRPr="0069258D">
        <w:rPr>
          <w:rFonts w:asciiTheme="minorHAnsi" w:hAnsiTheme="minorHAnsi" w:cs="Calibri"/>
          <w:szCs w:val="24"/>
        </w:rPr>
        <w:t>, as</w:t>
      </w:r>
      <w:proofErr w:type="gramEnd"/>
      <w:r w:rsidR="00C71270" w:rsidRPr="0069258D">
        <w:rPr>
          <w:rFonts w:asciiTheme="minorHAnsi" w:hAnsiTheme="minorHAnsi" w:cs="Calibri"/>
          <w:szCs w:val="24"/>
        </w:rPr>
        <w:t xml:space="preserve">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61942969" w14:textId="77777777" w:rsidR="00191AF2" w:rsidRPr="0069258D" w:rsidRDefault="00191AF2" w:rsidP="0069258D">
      <w:pPr>
        <w:spacing w:line="264" w:lineRule="auto"/>
        <w:rPr>
          <w:rFonts w:asciiTheme="minorHAnsi" w:hAnsiTheme="minorHAnsi" w:cs="Calibri"/>
          <w:b/>
          <w:sz w:val="24"/>
          <w:szCs w:val="24"/>
        </w:rPr>
      </w:pPr>
    </w:p>
    <w:p w14:paraId="60CCCFD6"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2C4E2374" w14:textId="77777777" w:rsidR="005E20E2" w:rsidRDefault="005E20E2" w:rsidP="009B3307">
      <w:pPr>
        <w:rPr>
          <w:rFonts w:asciiTheme="minorHAnsi" w:hAnsiTheme="minorHAnsi" w:cs="Arial"/>
          <w:shd w:val="clear" w:color="auto" w:fill="FFFFFF"/>
        </w:rPr>
      </w:pPr>
    </w:p>
    <w:p w14:paraId="4CB2E365"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05CA73C2" w14:textId="77777777" w:rsidR="00F24260" w:rsidRDefault="00F24260" w:rsidP="00F24260">
      <w:pPr>
        <w:spacing w:line="264" w:lineRule="auto"/>
        <w:rPr>
          <w:rFonts w:asciiTheme="minorHAnsi" w:hAnsiTheme="minorHAnsi" w:cs="Arial"/>
          <w:shd w:val="clear" w:color="auto" w:fill="FFFFFF"/>
        </w:rPr>
      </w:pPr>
    </w:p>
    <w:p w14:paraId="42C799B1" w14:textId="6FDA8986" w:rsidR="00F24260" w:rsidRDefault="00F24260" w:rsidP="00A973D5">
      <w:pPr>
        <w:pStyle w:val="ListParagraph"/>
        <w:numPr>
          <w:ilvl w:val="0"/>
          <w:numId w:val="37"/>
        </w:numPr>
        <w:spacing w:line="264" w:lineRule="auto"/>
      </w:pPr>
      <w:r>
        <w:t>Do not approach the person about whom the allegation has been made or their parents / carers</w:t>
      </w:r>
      <w:r w:rsidR="00191AF2">
        <w:t>.</w:t>
      </w:r>
    </w:p>
    <w:p w14:paraId="7E5FE853" w14:textId="64E8F410"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r w:rsidR="00B63A78">
        <w:rPr>
          <w:b/>
        </w:rPr>
        <w:t>.</w:t>
      </w:r>
    </w:p>
    <w:p w14:paraId="4060ADDD" w14:textId="3A579F2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r w:rsidR="00B63A78">
        <w:t>.</w:t>
      </w:r>
    </w:p>
    <w:p w14:paraId="57FADEE9"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4E467280" w14:textId="77777777" w:rsidR="00B66D2A" w:rsidRDefault="00B66D2A" w:rsidP="00B66D2A">
      <w:pPr>
        <w:spacing w:line="264" w:lineRule="auto"/>
      </w:pPr>
    </w:p>
    <w:p w14:paraId="7FA37AE1" w14:textId="14A57BDF" w:rsidR="00342877" w:rsidRPr="00D3126E" w:rsidRDefault="00E75AAD" w:rsidP="00142D4A">
      <w:pPr>
        <w:pStyle w:val="Heading4"/>
      </w:pPr>
      <w:bookmarkStart w:id="27" w:name="_Toc135810393"/>
      <w:r>
        <w:t>2.</w:t>
      </w:r>
      <w:r w:rsidR="00EF5B1F">
        <w:t>1.</w:t>
      </w:r>
      <w:r>
        <w:t xml:space="preserve">7 </w:t>
      </w:r>
      <w:r w:rsidR="00EF5B1F">
        <w:t>Pastoral C</w:t>
      </w:r>
      <w:r w:rsidR="00EF5B1F" w:rsidRPr="00064CA4">
        <w:t>are</w:t>
      </w:r>
      <w:bookmarkEnd w:id="27"/>
      <w:r w:rsidR="00994156">
        <w:tab/>
      </w:r>
      <w:r w:rsidR="00994156">
        <w:tab/>
      </w:r>
      <w:r w:rsidR="00994156">
        <w:tab/>
      </w:r>
      <w:r w:rsidR="00994156">
        <w:tab/>
      </w:r>
      <w:r w:rsidR="00994156">
        <w:tab/>
      </w:r>
      <w:r w:rsidR="00994156">
        <w:tab/>
      </w:r>
      <w:r w:rsidR="00994156">
        <w:tab/>
      </w:r>
      <w:r w:rsidR="00994156">
        <w:tab/>
      </w:r>
      <w:r w:rsidR="00994156">
        <w:tab/>
      </w:r>
      <w:r w:rsidR="00994156">
        <w:tab/>
      </w:r>
      <w:r w:rsidR="00994156">
        <w:tab/>
      </w:r>
    </w:p>
    <w:p w14:paraId="3DADF689" w14:textId="77777777" w:rsidR="002A655A" w:rsidRPr="00781D68" w:rsidRDefault="00693E02" w:rsidP="00781D68">
      <w:pPr>
        <w:rPr>
          <w:b/>
        </w:rPr>
      </w:pPr>
      <w:r w:rsidRPr="00781D68">
        <w:rPr>
          <w:b/>
        </w:rPr>
        <w:t>F</w:t>
      </w:r>
      <w:r w:rsidR="00D850BD" w:rsidRPr="00781D68">
        <w:rPr>
          <w:b/>
        </w:rPr>
        <w:t>ollowing an allegation / suspicion</w:t>
      </w:r>
    </w:p>
    <w:p w14:paraId="55D7B5B8"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4F63266A" w14:textId="77777777" w:rsidR="00781D68" w:rsidRDefault="00781D68" w:rsidP="00781D68"/>
    <w:p w14:paraId="29C590CB"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1B507EE2" w14:textId="77777777" w:rsidR="00781D68" w:rsidRPr="00781D68" w:rsidRDefault="00781D68" w:rsidP="00781D68"/>
    <w:p w14:paraId="7A207459" w14:textId="3ED90EB1"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p>
    <w:p w14:paraId="3EEC6A3E"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lastRenderedPageBreak/>
        <w:t xml:space="preserve">Supporting </w:t>
      </w:r>
      <w:r w:rsidR="00BF467D" w:rsidRPr="0069258D">
        <w:rPr>
          <w:rFonts w:asciiTheme="minorHAnsi" w:hAnsiTheme="minorHAnsi" w:cs="Calibri"/>
          <w:b/>
        </w:rPr>
        <w:t>those who have experienced abuse</w:t>
      </w:r>
    </w:p>
    <w:p w14:paraId="0EB49F19" w14:textId="487AB536"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hyperlink r:id="rId19" w:history="1">
        <w:r w:rsidR="00425970" w:rsidRPr="00141247">
          <w:rPr>
            <w:rStyle w:val="Hyperlink"/>
            <w:rFonts w:asciiTheme="minorHAnsi" w:hAnsiTheme="minorHAnsi" w:cs="Calibri"/>
            <w:b/>
            <w:i/>
          </w:rPr>
          <w:t xml:space="preserve">Supporting </w:t>
        </w:r>
        <w:r w:rsidR="008478FB" w:rsidRPr="00141247">
          <w:rPr>
            <w:rStyle w:val="Hyperlink"/>
            <w:rFonts w:asciiTheme="minorHAnsi" w:hAnsiTheme="minorHAnsi" w:cs="Calibri"/>
            <w:b/>
            <w:i/>
          </w:rPr>
          <w:t>Those who have Experienced Abuse</w:t>
        </w:r>
      </w:hyperlink>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42483C00"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6832B57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7C69BFB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7FEDF0D4"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663CEB53" w14:textId="77777777" w:rsidR="00BA54A9" w:rsidRDefault="00BA54A9" w:rsidP="0069258D">
      <w:pPr>
        <w:spacing w:line="264" w:lineRule="auto"/>
        <w:rPr>
          <w:rFonts w:asciiTheme="minorHAnsi" w:hAnsiTheme="minorHAnsi" w:cs="Leelawadee"/>
        </w:rPr>
      </w:pPr>
    </w:p>
    <w:p w14:paraId="4A1CC829" w14:textId="5BE6234A"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It may be necessary to signpost individuals to specialist support</w:t>
      </w:r>
      <w:r w:rsidR="00994156" w:rsidRPr="0069258D">
        <w:rPr>
          <w:rFonts w:asciiTheme="minorHAnsi" w:hAnsiTheme="minorHAnsi" w:cs="Leelawadee"/>
        </w:rPr>
        <w:t xml:space="preserve">.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6D06D4D1" w14:textId="1DE330C2" w:rsidR="00072727" w:rsidRDefault="00072727">
      <w:pPr>
        <w:rPr>
          <w:rFonts w:eastAsiaTheme="majorEastAsia" w:cstheme="majorBidi"/>
          <w:b/>
          <w:color w:val="2E74B5" w:themeColor="accent1" w:themeShade="BF"/>
          <w:sz w:val="28"/>
          <w:szCs w:val="28"/>
        </w:rPr>
      </w:pPr>
    </w:p>
    <w:p w14:paraId="3A1F4CEA" w14:textId="77777777" w:rsidR="00D008C3" w:rsidRPr="00A63FF3" w:rsidRDefault="00EF5B1F" w:rsidP="00D07429">
      <w:pPr>
        <w:pStyle w:val="Heading3"/>
        <w:spacing w:before="0"/>
      </w:pPr>
      <w:bookmarkStart w:id="28" w:name="_Toc497390720"/>
      <w:bookmarkStart w:id="29" w:name="_Toc135810394"/>
      <w:r>
        <w:t>2.2</w:t>
      </w:r>
      <w:r w:rsidR="00E75AAD">
        <w:t xml:space="preserve"> </w:t>
      </w:r>
      <w:r w:rsidR="00995A95" w:rsidRPr="00A63FF3">
        <w:t>SAFER RECRUITMENT</w:t>
      </w:r>
      <w:bookmarkEnd w:id="28"/>
      <w:bookmarkEnd w:id="29"/>
    </w:p>
    <w:p w14:paraId="5DD67191" w14:textId="77777777"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both paid and volunteer</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06CFA93C"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14:paraId="679C294D" w14:textId="6C589509"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w:t>
      </w:r>
      <w:proofErr w:type="gramStart"/>
      <w:r w:rsidRPr="00C7645E">
        <w:rPr>
          <w:rFonts w:asciiTheme="minorHAnsi" w:hAnsiTheme="minorHAnsi"/>
          <w:szCs w:val="24"/>
        </w:rPr>
        <w:t>risk</w:t>
      </w:r>
      <w:proofErr w:type="gramEnd"/>
      <w:r w:rsidRPr="00C7645E">
        <w:rPr>
          <w:rFonts w:asciiTheme="minorHAnsi" w:hAnsiTheme="minorHAnsi"/>
          <w:szCs w:val="24"/>
        </w:rPr>
        <w:t xml:space="preserve"> </w:t>
      </w:r>
      <w:r w:rsidR="00E75AAD">
        <w:rPr>
          <w:rFonts w:asciiTheme="minorHAnsi" w:hAnsiTheme="minorHAnsi"/>
          <w:szCs w:val="24"/>
        </w:rPr>
        <w:t xml:space="preserve">we will </w:t>
      </w:r>
      <w:r w:rsidRPr="00C7645E">
        <w:rPr>
          <w:rFonts w:asciiTheme="minorHAnsi" w:hAnsiTheme="minorHAnsi"/>
          <w:szCs w:val="24"/>
        </w:rPr>
        <w:t xml:space="preserve">make it clear that any appointment </w:t>
      </w:r>
      <w:r w:rsidR="002F7783">
        <w:rPr>
          <w:rFonts w:asciiTheme="minorHAnsi" w:hAnsiTheme="minorHAnsi"/>
          <w:szCs w:val="24"/>
        </w:rPr>
        <w:t>may be</w:t>
      </w:r>
      <w:r w:rsidRPr="00C7645E">
        <w:rPr>
          <w:rFonts w:asciiTheme="minorHAnsi" w:hAnsiTheme="minorHAnsi"/>
          <w:szCs w:val="24"/>
        </w:rPr>
        <w:t xml:space="preserve"> subject to a DBS check</w:t>
      </w:r>
      <w:r w:rsidR="0036765F">
        <w:rPr>
          <w:rFonts w:asciiTheme="minorHAnsi" w:hAnsiTheme="minorHAnsi"/>
          <w:szCs w:val="24"/>
        </w:rPr>
        <w:t xml:space="preserve"> at the appropriate level</w:t>
      </w:r>
      <w:r w:rsidR="00E75AAD">
        <w:rPr>
          <w:rFonts w:asciiTheme="minorHAnsi" w:hAnsiTheme="minorHAnsi"/>
          <w:szCs w:val="24"/>
        </w:rPr>
        <w:t>;</w:t>
      </w:r>
    </w:p>
    <w:p w14:paraId="6CE96C40"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14:paraId="51EAC810"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14:paraId="3709EE8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14:paraId="13113772" w14:textId="1F70332C"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xml:space="preserve">, a </w:t>
      </w:r>
      <w:r w:rsidR="00EA1E0F">
        <w:rPr>
          <w:rFonts w:asciiTheme="minorHAnsi" w:hAnsiTheme="minorHAnsi"/>
          <w:szCs w:val="24"/>
        </w:rPr>
        <w:t>Self-Disclosure</w:t>
      </w:r>
      <w:r>
        <w:rPr>
          <w:rFonts w:asciiTheme="minorHAnsi" w:hAnsiTheme="minorHAnsi"/>
          <w:szCs w:val="24"/>
        </w:rPr>
        <w:t xml:space="preserve"> </w:t>
      </w:r>
      <w:proofErr w:type="gramStart"/>
      <w:r>
        <w:rPr>
          <w:rFonts w:asciiTheme="minorHAnsi" w:hAnsiTheme="minorHAnsi"/>
          <w:szCs w:val="24"/>
        </w:rPr>
        <w:t>Form</w:t>
      </w:r>
      <w:proofErr w:type="gramEnd"/>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688C7F0"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186B0C85" w14:textId="77777777" w:rsidR="009B3307" w:rsidRDefault="009B3307" w:rsidP="009B3307">
      <w:pPr>
        <w:rPr>
          <w:rFonts w:asciiTheme="minorHAnsi" w:hAnsiTheme="minorHAnsi"/>
          <w:szCs w:val="24"/>
        </w:rPr>
      </w:pPr>
    </w:p>
    <w:p w14:paraId="5DCC04FC" w14:textId="77777777"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14:paraId="76E81A00" w14:textId="77777777" w:rsidR="00BF7D1E" w:rsidRDefault="00BF7D1E" w:rsidP="009B3307">
      <w:pPr>
        <w:rPr>
          <w:rFonts w:asciiTheme="minorHAnsi" w:hAnsiTheme="minorHAnsi"/>
          <w:szCs w:val="24"/>
        </w:rPr>
      </w:pPr>
    </w:p>
    <w:p w14:paraId="413A65C4"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785EDC1A" w14:textId="2AD05A01"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r w:rsidR="008C4E29">
        <w:rPr>
          <w:rFonts w:asciiTheme="minorHAnsi" w:hAnsiTheme="minorHAnsi"/>
          <w:color w:val="000000"/>
          <w:szCs w:val="24"/>
        </w:rPr>
        <w:t>.</w:t>
      </w:r>
      <w:r w:rsidR="00EE7BD6">
        <w:rPr>
          <w:rFonts w:asciiTheme="minorHAnsi" w:hAnsiTheme="minorHAnsi"/>
          <w:color w:val="000000"/>
          <w:szCs w:val="24"/>
        </w:rPr>
        <w:t xml:space="preserve"> </w:t>
      </w:r>
      <w:r w:rsidR="00EE7BD6" w:rsidRPr="00451658">
        <w:rPr>
          <w:rFonts w:asciiTheme="minorHAnsi" w:hAnsiTheme="minorHAnsi"/>
          <w:b/>
          <w:bCs/>
          <w:color w:val="000000"/>
          <w:szCs w:val="24"/>
        </w:rPr>
        <w:t>References should not be sought from family members</w:t>
      </w:r>
      <w:r w:rsidR="00EE7BD6">
        <w:rPr>
          <w:rFonts w:asciiTheme="minorHAnsi" w:hAnsiTheme="minorHAnsi"/>
          <w:color w:val="000000"/>
          <w:szCs w:val="24"/>
        </w:rPr>
        <w:t>.</w:t>
      </w:r>
    </w:p>
    <w:p w14:paraId="6A2ED1B8" w14:textId="77777777" w:rsidR="009B3307" w:rsidRDefault="009B3307" w:rsidP="009B3307">
      <w:pPr>
        <w:rPr>
          <w:rFonts w:asciiTheme="minorHAnsi" w:hAnsiTheme="minorHAnsi"/>
          <w:b/>
          <w:szCs w:val="24"/>
        </w:rPr>
      </w:pPr>
    </w:p>
    <w:p w14:paraId="21307ED9"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5C7F2019" w14:textId="5CA314A4" w:rsidR="00AA7D99" w:rsidRDefault="00FC2D60" w:rsidP="009B3307">
      <w:pPr>
        <w:spacing w:line="264" w:lineRule="auto"/>
        <w:rPr>
          <w:rFonts w:asciiTheme="minorHAnsi" w:hAnsiTheme="minorHAnsi"/>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the applicant</w:t>
      </w:r>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775BCD83" w14:textId="77777777" w:rsidR="0036450E" w:rsidRPr="00BF7D1E" w:rsidRDefault="0036450E" w:rsidP="009B3307">
      <w:pPr>
        <w:spacing w:line="264" w:lineRule="auto"/>
        <w:rPr>
          <w:rFonts w:asciiTheme="minorHAnsi" w:hAnsiTheme="minorHAnsi"/>
          <w:b/>
          <w:szCs w:val="24"/>
        </w:rPr>
      </w:pPr>
    </w:p>
    <w:p w14:paraId="13FF540C" w14:textId="04234497" w:rsidR="00E75AAD" w:rsidRDefault="00AA7D99" w:rsidP="000E3BD3">
      <w:pPr>
        <w:spacing w:after="120" w:line="264" w:lineRule="auto"/>
        <w:rPr>
          <w:rFonts w:asciiTheme="minorHAnsi" w:hAnsiTheme="minorHAnsi"/>
          <w:szCs w:val="24"/>
        </w:rPr>
      </w:pPr>
      <w:r>
        <w:rPr>
          <w:rFonts w:asciiTheme="minorHAnsi" w:hAnsiTheme="minorHAnsi"/>
          <w:szCs w:val="24"/>
        </w:rPr>
        <w:lastRenderedPageBreak/>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994156">
        <w:rPr>
          <w:rFonts w:asciiTheme="minorHAnsi" w:hAnsiTheme="minorHAnsi"/>
          <w:szCs w:val="24"/>
        </w:rPr>
        <w:t xml:space="preserve">with </w:t>
      </w:r>
      <w:r w:rsidR="00311DA7" w:rsidRPr="0069258D">
        <w:rPr>
          <w:rFonts w:asciiTheme="minorHAnsi" w:hAnsiTheme="minorHAnsi"/>
          <w:szCs w:val="24"/>
        </w:rPr>
        <w:t xml:space="preserve">whom they will meet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45481897"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proofErr w:type="gramStart"/>
      <w:r w:rsidR="000D31D3" w:rsidRPr="0069258D">
        <w:rPr>
          <w:rFonts w:asciiTheme="minorHAnsi" w:hAnsiTheme="minorHAnsi"/>
          <w:szCs w:val="24"/>
        </w:rPr>
        <w:t>concerns</w:t>
      </w:r>
      <w:proofErr w:type="gramEnd"/>
      <w:r w:rsidR="000D31D3" w:rsidRPr="0069258D">
        <w:rPr>
          <w:rFonts w:asciiTheme="minorHAnsi" w:hAnsiTheme="minorHAnsi"/>
          <w:szCs w:val="24"/>
        </w:rPr>
        <w:t xml:space="preserve"> and identify</w:t>
      </w:r>
      <w:r w:rsidRPr="0069258D">
        <w:rPr>
          <w:rFonts w:asciiTheme="minorHAnsi" w:hAnsiTheme="minorHAnsi"/>
          <w:szCs w:val="24"/>
        </w:rPr>
        <w:t xml:space="preserve"> other matters that may need clarification and guidance. </w:t>
      </w:r>
    </w:p>
    <w:p w14:paraId="79E43696" w14:textId="77777777" w:rsidR="00935FD2" w:rsidRDefault="00935FD2" w:rsidP="00935FD2">
      <w:pPr>
        <w:rPr>
          <w:rFonts w:asciiTheme="minorHAnsi" w:hAnsiTheme="minorHAnsi"/>
          <w:b/>
          <w:szCs w:val="24"/>
        </w:rPr>
      </w:pPr>
    </w:p>
    <w:p w14:paraId="430F219C"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36894719" w14:textId="08A04134"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sidRPr="00E51D9F">
        <w:rPr>
          <w:rFonts w:asciiTheme="minorHAnsi" w:hAnsiTheme="minorHAnsi"/>
          <w:b/>
          <w:bCs/>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hyperlink r:id="rId20" w:history="1">
        <w:r w:rsidR="004D7726" w:rsidRPr="00A1719B">
          <w:rPr>
            <w:rStyle w:val="Hyperlink"/>
            <w:rFonts w:asciiTheme="minorHAnsi" w:hAnsiTheme="minorHAnsi"/>
            <w:b/>
            <w:i/>
            <w:szCs w:val="24"/>
          </w:rPr>
          <w:t>Gateway to Level 2 Excellence in</w:t>
        </w:r>
        <w:r w:rsidR="004D7726" w:rsidRPr="00A1719B">
          <w:rPr>
            <w:rStyle w:val="Hyperlink"/>
            <w:rFonts w:asciiTheme="minorHAnsi" w:hAnsiTheme="minorHAnsi"/>
            <w:szCs w:val="24"/>
          </w:rPr>
          <w:t xml:space="preserve"> </w:t>
        </w:r>
        <w:r w:rsidR="00C63A54" w:rsidRPr="00A1719B">
          <w:rPr>
            <w:rStyle w:val="Hyperlink"/>
            <w:rFonts w:asciiTheme="minorHAnsi" w:hAnsiTheme="minorHAnsi"/>
            <w:b/>
            <w:i/>
            <w:szCs w:val="24"/>
          </w:rPr>
          <w:t>Safeguarding</w:t>
        </w:r>
      </w:hyperlink>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4B79535D" w14:textId="5E251AA4" w:rsidR="00BA54A9" w:rsidRPr="007C4596" w:rsidRDefault="00202D15" w:rsidP="007C4596">
      <w:pPr>
        <w:rPr>
          <w:b/>
        </w:rPr>
      </w:pPr>
      <w:r w:rsidRPr="007C4596">
        <w:rPr>
          <w:b/>
        </w:rPr>
        <w:t>Youn</w:t>
      </w:r>
      <w:r w:rsidR="00BF467D" w:rsidRPr="007C4596">
        <w:rPr>
          <w:b/>
        </w:rPr>
        <w:t>g</w:t>
      </w:r>
      <w:r w:rsidR="0036450E">
        <w:rPr>
          <w:b/>
        </w:rPr>
        <w:t xml:space="preserve"> helpers</w:t>
      </w:r>
      <w:r w:rsidR="00BF467D" w:rsidRPr="007C4596">
        <w:rPr>
          <w:b/>
        </w:rPr>
        <w:t xml:space="preserve"> under 18 years of age</w:t>
      </w:r>
    </w:p>
    <w:p w14:paraId="087FE2FE" w14:textId="13A3CBEC" w:rsidR="00072727" w:rsidRDefault="00202D15" w:rsidP="00072727">
      <w:r w:rsidRPr="007C4596">
        <w:t>In law</w:t>
      </w:r>
      <w:r w:rsidR="001710BC" w:rsidRPr="007C4596">
        <w:t>,</w:t>
      </w:r>
      <w:r w:rsidRPr="007C4596">
        <w:t xml:space="preserve"> young </w:t>
      </w:r>
      <w:r w:rsidR="00C25635">
        <w:t xml:space="preserve">helpers </w:t>
      </w:r>
      <w:r w:rsidRPr="007C4596">
        <w:t xml:space="preserve">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 xml:space="preserve">ls, </w:t>
      </w:r>
      <w:proofErr w:type="gramStart"/>
      <w:r w:rsidR="00996973" w:rsidRPr="007C4596">
        <w:t>attitudes</w:t>
      </w:r>
      <w:proofErr w:type="gramEnd"/>
      <w:r w:rsidR="00996973" w:rsidRPr="007C4596">
        <w:t xml:space="preserve"> and experience. Y</w:t>
      </w:r>
      <w:r w:rsidRPr="007C4596">
        <w:t xml:space="preserve">oung </w:t>
      </w:r>
      <w:r w:rsidR="0036450E">
        <w:t>helpers</w:t>
      </w:r>
      <w:r w:rsidR="0036450E" w:rsidRPr="007C4596">
        <w:t xml:space="preserve"> </w:t>
      </w:r>
      <w:r w:rsidRPr="007C4596">
        <w:t xml:space="preserve">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 xml:space="preserve">young </w:t>
      </w:r>
      <w:r w:rsidR="0036450E">
        <w:t>helpers</w:t>
      </w:r>
      <w:r w:rsidR="0036450E" w:rsidRPr="007C4596">
        <w:t xml:space="preserve"> </w:t>
      </w:r>
      <w:r w:rsidRPr="007C4596">
        <w:t>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w:t>
      </w:r>
      <w:r w:rsidR="0036450E">
        <w:t xml:space="preserve">helper </w:t>
      </w:r>
      <w:r w:rsidRPr="007C4596">
        <w:t xml:space="preserve">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w:t>
      </w:r>
      <w:r w:rsidR="0036450E">
        <w:t>helpers to attend an event or help with a children’s group</w:t>
      </w:r>
      <w:r w:rsidR="0036450E" w:rsidRPr="007C4596">
        <w:t xml:space="preserve"> </w:t>
      </w:r>
      <w:r w:rsidRPr="007C4596">
        <w:t>just as you would</w:t>
      </w:r>
      <w:r w:rsidR="00BA54A9" w:rsidRPr="007C4596">
        <w:t xml:space="preserve"> </w:t>
      </w:r>
      <w:r w:rsidRPr="007C4596">
        <w:t>for any other person under 18 years of age</w:t>
      </w:r>
      <w:r w:rsidR="001710BC" w:rsidRPr="007C4596">
        <w:t>.</w:t>
      </w:r>
    </w:p>
    <w:p w14:paraId="2D33D356" w14:textId="77777777" w:rsidR="00072727" w:rsidRDefault="00072727" w:rsidP="00072727"/>
    <w:p w14:paraId="383F5266" w14:textId="77777777" w:rsidR="00903FA5" w:rsidRPr="00A63FF3" w:rsidRDefault="00EF5B1F" w:rsidP="00D07429">
      <w:pPr>
        <w:pStyle w:val="Heading3"/>
        <w:spacing w:before="0"/>
      </w:pPr>
      <w:bookmarkStart w:id="30" w:name="_Toc497390721"/>
      <w:bookmarkStart w:id="31" w:name="_Toc135810395"/>
      <w:r>
        <w:t>2.3</w:t>
      </w:r>
      <w:r w:rsidR="00FB7ACD">
        <w:t xml:space="preserve"> </w:t>
      </w:r>
      <w:r w:rsidR="00987AE1" w:rsidRPr="00A63FF3">
        <w:t>SAFE</w:t>
      </w:r>
      <w:r w:rsidR="00083389" w:rsidRPr="00A63FF3">
        <w:t>R</w:t>
      </w:r>
      <w:r w:rsidR="00987AE1" w:rsidRPr="00A63FF3">
        <w:t xml:space="preserve"> BEHAVIOUR</w:t>
      </w:r>
      <w:bookmarkEnd w:id="30"/>
      <w:bookmarkEnd w:id="31"/>
    </w:p>
    <w:p w14:paraId="7048E9D2"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383F042B"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648FA83B" w14:textId="275D5022" w:rsidR="007B7CD3" w:rsidRPr="0016603F" w:rsidRDefault="00884F4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Think about</w:t>
      </w:r>
      <w:r w:rsidR="00EC0D59" w:rsidRPr="007B433E">
        <w:rPr>
          <w:rFonts w:asciiTheme="minorHAnsi" w:hAnsiTheme="minorHAnsi"/>
          <w:bCs/>
        </w:rPr>
        <w:t xml:space="preserve"> language and ton</w:t>
      </w:r>
      <w:r w:rsidR="00693E02" w:rsidRPr="007B433E">
        <w:rPr>
          <w:rFonts w:asciiTheme="minorHAnsi" w:hAnsiTheme="minorHAnsi"/>
          <w:bCs/>
        </w:rPr>
        <w:t>e of voice</w:t>
      </w:r>
      <w:r>
        <w:rPr>
          <w:rFonts w:asciiTheme="minorHAnsi" w:hAnsiTheme="minorHAnsi"/>
          <w:bCs/>
        </w:rPr>
        <w:t xml:space="preserve"> that you are using when engaging with children, young </w:t>
      </w:r>
      <w:proofErr w:type="gramStart"/>
      <w:r>
        <w:rPr>
          <w:rFonts w:asciiTheme="minorHAnsi" w:hAnsiTheme="minorHAnsi"/>
          <w:bCs/>
        </w:rPr>
        <w:t>people</w:t>
      </w:r>
      <w:proofErr w:type="gramEnd"/>
      <w:r>
        <w:rPr>
          <w:rFonts w:asciiTheme="minorHAnsi" w:hAnsiTheme="minorHAnsi"/>
          <w:bCs/>
        </w:rPr>
        <w:t xml:space="preserve"> and adults at risk</w:t>
      </w:r>
      <w:r w:rsidR="00693E02" w:rsidRPr="007B433E">
        <w:rPr>
          <w:rFonts w:asciiTheme="minorHAnsi" w:hAnsiTheme="minorHAnsi"/>
          <w:bCs/>
        </w:rPr>
        <w:t>. Be aware of your</w:t>
      </w:r>
      <w:r w:rsidR="00EC0D59" w:rsidRPr="007B433E">
        <w:rPr>
          <w:rFonts w:asciiTheme="minorHAnsi" w:hAnsiTheme="minorHAnsi"/>
          <w:bCs/>
        </w:rPr>
        <w:t xml:space="preserve"> body language and the effect you are having on the </w:t>
      </w:r>
      <w:r>
        <w:rPr>
          <w:rFonts w:asciiTheme="minorHAnsi" w:hAnsiTheme="minorHAnsi"/>
          <w:bCs/>
        </w:rPr>
        <w:t>those you are working with.</w:t>
      </w:r>
      <w:r w:rsidR="003378E2">
        <w:rPr>
          <w:rFonts w:asciiTheme="minorHAnsi" w:hAnsiTheme="minorHAnsi"/>
          <w:bCs/>
        </w:rPr>
        <w:t xml:space="preserve"> This applies to both in person and online interactions.</w:t>
      </w:r>
    </w:p>
    <w:p w14:paraId="7635CBA1"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08D1C46C"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72690A1F"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42B62B84"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 xml:space="preserve">Do not scapegoat, belittle, </w:t>
      </w:r>
      <w:proofErr w:type="gramStart"/>
      <w:r w:rsidRPr="003D7CC0">
        <w:rPr>
          <w:rFonts w:asciiTheme="minorHAnsi" w:hAnsiTheme="minorHAnsi"/>
          <w:bCs/>
        </w:rPr>
        <w:t>ridicule</w:t>
      </w:r>
      <w:proofErr w:type="gramEnd"/>
      <w:r w:rsidRPr="003D7CC0">
        <w:rPr>
          <w:rFonts w:asciiTheme="minorHAnsi" w:hAnsiTheme="minorHAnsi"/>
          <w:bCs/>
        </w:rPr>
        <w:t xml:space="preserve"> or reject a child or adult at risk.</w:t>
      </w:r>
    </w:p>
    <w:p w14:paraId="61B0424A"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proofErr w:type="gramStart"/>
      <w:r w:rsidR="000D31D3" w:rsidRPr="005D1E34">
        <w:rPr>
          <w:rFonts w:asciiTheme="minorHAnsi" w:hAnsiTheme="minorHAnsi"/>
          <w:bCs/>
        </w:rPr>
        <w:t>it</w:t>
      </w:r>
      <w:proofErr w:type="gramEnd"/>
      <w:r w:rsidR="000D31D3" w:rsidRPr="005D1E34">
        <w:rPr>
          <w:rFonts w:asciiTheme="minorHAnsi" w:hAnsiTheme="minorHAnsi"/>
          <w:bCs/>
        </w:rPr>
        <w:t xml:space="preserve">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41EBFAD5" w14:textId="77777777" w:rsidR="00072727" w:rsidRDefault="00072727" w:rsidP="00B57708">
      <w:pPr>
        <w:pStyle w:val="BodyText"/>
        <w:widowControl w:val="0"/>
        <w:spacing w:after="60" w:line="264" w:lineRule="auto"/>
        <w:rPr>
          <w:rFonts w:asciiTheme="minorHAnsi" w:hAnsiTheme="minorHAnsi"/>
          <w:szCs w:val="24"/>
        </w:rPr>
      </w:pPr>
    </w:p>
    <w:p w14:paraId="15029114"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1E845B9F" w14:textId="3888B239"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w:t>
      </w:r>
      <w:r w:rsidR="00B825FD" w:rsidRPr="0069258D">
        <w:rPr>
          <w:rFonts w:asciiTheme="minorHAnsi" w:hAnsiTheme="minorHAnsi"/>
          <w:szCs w:val="24"/>
        </w:rPr>
        <w:t>showering.</w:t>
      </w:r>
    </w:p>
    <w:p w14:paraId="56BBB4CF" w14:textId="0B23CB4E"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(e</w:t>
      </w:r>
      <w:r w:rsidR="00B825FD">
        <w:rPr>
          <w:rFonts w:asciiTheme="minorHAnsi" w:hAnsiTheme="minorHAnsi" w:cs="Calibri"/>
        </w:rPr>
        <w:t>.</w:t>
      </w:r>
      <w:r w:rsidRPr="0069258D">
        <w:rPr>
          <w:rFonts w:asciiTheme="minorHAnsi" w:hAnsiTheme="minorHAnsi" w:cs="Calibri"/>
        </w:rPr>
        <w:t>g.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7A143F10" w14:textId="388EA449"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w:t>
      </w:r>
      <w:r w:rsidR="00B825FD">
        <w:rPr>
          <w:rFonts w:asciiTheme="minorHAnsi" w:hAnsiTheme="minorHAnsi"/>
          <w:szCs w:val="24"/>
        </w:rPr>
        <w:t>.</w:t>
      </w:r>
    </w:p>
    <w:p w14:paraId="75C44F28" w14:textId="53415F68"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lastRenderedPageBreak/>
        <w:t xml:space="preserve">Avoid </w:t>
      </w:r>
      <w:r w:rsidR="00AB4CD6" w:rsidRPr="0069258D">
        <w:rPr>
          <w:rFonts w:asciiTheme="minorHAnsi" w:hAnsiTheme="minorHAnsi"/>
          <w:szCs w:val="24"/>
        </w:rPr>
        <w:t>sexually provocative games</w:t>
      </w:r>
      <w:r w:rsidR="00B825FD">
        <w:rPr>
          <w:rFonts w:asciiTheme="minorHAnsi" w:hAnsiTheme="minorHAnsi"/>
          <w:szCs w:val="24"/>
        </w:rPr>
        <w:t>.</w:t>
      </w:r>
      <w:r w:rsidR="00AB4CD6" w:rsidRPr="0069258D">
        <w:rPr>
          <w:rFonts w:asciiTheme="minorHAnsi" w:hAnsiTheme="minorHAnsi"/>
          <w:szCs w:val="24"/>
        </w:rPr>
        <w:t xml:space="preserve"> </w:t>
      </w:r>
    </w:p>
    <w:p w14:paraId="071DA599"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 xml:space="preserve">where a child needs to be restrained </w:t>
      </w:r>
      <w:proofErr w:type="gramStart"/>
      <w:r w:rsidRPr="0069258D">
        <w:rPr>
          <w:rFonts w:asciiTheme="minorHAnsi" w:hAnsiTheme="minorHAnsi"/>
          <w:szCs w:val="24"/>
        </w:rPr>
        <w:t>in order to</w:t>
      </w:r>
      <w:proofErr w:type="gramEnd"/>
      <w:r w:rsidRPr="0069258D">
        <w:rPr>
          <w:rFonts w:asciiTheme="minorHAnsi" w:hAnsiTheme="minorHAnsi"/>
          <w:szCs w:val="24"/>
        </w:rPr>
        <w:t xml:space="preserve"> p</w:t>
      </w:r>
      <w:r w:rsidR="009C427B" w:rsidRPr="0069258D">
        <w:rPr>
          <w:rFonts w:asciiTheme="minorHAnsi" w:hAnsiTheme="minorHAnsi"/>
          <w:szCs w:val="24"/>
        </w:rPr>
        <w:t>rotect them or a third person.</w:t>
      </w:r>
    </w:p>
    <w:p w14:paraId="17669FFF"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5714C311"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5BF522F9" w14:textId="5D66248A" w:rsidR="00B825FD" w:rsidRPr="00D37100" w:rsidRDefault="00CD4916" w:rsidP="00D37100">
      <w:pPr>
        <w:pStyle w:val="BodyText"/>
        <w:widowControl w:val="0"/>
        <w:numPr>
          <w:ilvl w:val="0"/>
          <w:numId w:val="14"/>
        </w:numPr>
        <w:spacing w:after="0" w:line="264" w:lineRule="auto"/>
        <w:ind w:left="1077" w:hanging="357"/>
        <w:contextualSpacing/>
        <w:rPr>
          <w:rFonts w:asciiTheme="minorHAnsi" w:hAnsiTheme="minorHAnsi" w:cs="Calibri"/>
        </w:rPr>
      </w:pPr>
      <w:r w:rsidRPr="00AF77A3">
        <w:rPr>
          <w:rFonts w:asciiTheme="minorHAnsi" w:hAnsiTheme="minorHAnsi"/>
          <w:szCs w:val="24"/>
        </w:rPr>
        <w:t xml:space="preserve">Do not give lifts to </w:t>
      </w:r>
      <w:r w:rsidR="003F4935" w:rsidRPr="00AF77A3">
        <w:rPr>
          <w:rFonts w:asciiTheme="minorHAnsi" w:hAnsiTheme="minorHAnsi"/>
          <w:szCs w:val="24"/>
        </w:rPr>
        <w:t xml:space="preserve">children or </w:t>
      </w:r>
      <w:r w:rsidRPr="00AF77A3">
        <w:rPr>
          <w:rFonts w:asciiTheme="minorHAnsi" w:hAnsiTheme="minorHAnsi"/>
          <w:szCs w:val="24"/>
        </w:rPr>
        <w:t>young people on your own. Ensure th</w:t>
      </w:r>
      <w:r w:rsidR="00083389" w:rsidRPr="00AF77A3">
        <w:rPr>
          <w:rFonts w:asciiTheme="minorHAnsi" w:hAnsiTheme="minorHAnsi"/>
          <w:szCs w:val="24"/>
        </w:rPr>
        <w:t>at if transporting children</w:t>
      </w:r>
      <w:r w:rsidR="00DE3D57" w:rsidRPr="00AF77A3">
        <w:rPr>
          <w:rFonts w:asciiTheme="minorHAnsi" w:hAnsiTheme="minorHAnsi"/>
          <w:szCs w:val="24"/>
        </w:rPr>
        <w:t xml:space="preserve"> as part of your church role</w:t>
      </w:r>
      <w:r w:rsidR="00083389" w:rsidRPr="00AF77A3">
        <w:rPr>
          <w:rFonts w:asciiTheme="minorHAnsi" w:hAnsiTheme="minorHAnsi"/>
          <w:szCs w:val="24"/>
        </w:rPr>
        <w:t>,</w:t>
      </w:r>
      <w:r w:rsidRPr="00AF77A3">
        <w:rPr>
          <w:rFonts w:asciiTheme="minorHAnsi" w:hAnsiTheme="minorHAnsi"/>
          <w:szCs w:val="24"/>
        </w:rPr>
        <w:t xml:space="preserve"> you have the correct insu</w:t>
      </w:r>
      <w:r w:rsidR="00083389" w:rsidRPr="00AF77A3">
        <w:rPr>
          <w:rFonts w:asciiTheme="minorHAnsi" w:hAnsiTheme="minorHAnsi"/>
          <w:szCs w:val="24"/>
        </w:rPr>
        <w:t xml:space="preserve">rance cover </w:t>
      </w:r>
      <w:r w:rsidR="003F4935" w:rsidRPr="00AF77A3">
        <w:rPr>
          <w:rFonts w:asciiTheme="minorHAnsi" w:hAnsiTheme="minorHAnsi"/>
          <w:szCs w:val="24"/>
        </w:rPr>
        <w:t xml:space="preserve">in place </w:t>
      </w:r>
      <w:r w:rsidR="00083389" w:rsidRPr="00AF77A3">
        <w:rPr>
          <w:rFonts w:asciiTheme="minorHAnsi" w:hAnsiTheme="minorHAnsi"/>
          <w:szCs w:val="24"/>
        </w:rPr>
        <w:t xml:space="preserve">as well as </w:t>
      </w:r>
      <w:r w:rsidRPr="00AF77A3">
        <w:rPr>
          <w:rFonts w:asciiTheme="minorHAnsi" w:hAnsiTheme="minorHAnsi"/>
          <w:szCs w:val="24"/>
        </w:rPr>
        <w:t>parental permission</w:t>
      </w:r>
      <w:r w:rsidR="00AF77A3" w:rsidRPr="00AF77A3">
        <w:rPr>
          <w:rFonts w:asciiTheme="minorHAnsi" w:hAnsiTheme="minorHAnsi"/>
          <w:szCs w:val="24"/>
        </w:rPr>
        <w:t xml:space="preserve"> (See section 3</w:t>
      </w:r>
      <w:r w:rsidR="00434012">
        <w:rPr>
          <w:rFonts w:asciiTheme="minorHAnsi" w:hAnsiTheme="minorHAnsi"/>
          <w:szCs w:val="24"/>
        </w:rPr>
        <w:t>.</w:t>
      </w:r>
      <w:r w:rsidR="00AF77A3" w:rsidRPr="00AF77A3">
        <w:rPr>
          <w:rFonts w:asciiTheme="minorHAnsi" w:hAnsiTheme="minorHAnsi"/>
          <w:szCs w:val="24"/>
        </w:rPr>
        <w:t xml:space="preserve">3.9 on Transport). </w:t>
      </w:r>
      <w:r w:rsidR="000F6DB0" w:rsidRPr="00AF77A3">
        <w:rPr>
          <w:rFonts w:asciiTheme="minorHAnsi" w:hAnsiTheme="minorHAnsi" w:cs="Calibri"/>
        </w:rPr>
        <w:t>No person under 18 years of age should be left in sole charge of any children of any age. Nor should children or young people attending a group be left alone at any time.</w:t>
      </w:r>
    </w:p>
    <w:p w14:paraId="7ACE8164" w14:textId="77777777" w:rsidR="00B825FD" w:rsidRPr="00BF7D1E" w:rsidRDefault="00B825FD" w:rsidP="00B825FD">
      <w:pPr>
        <w:pStyle w:val="BodyText"/>
        <w:widowControl w:val="0"/>
        <w:spacing w:after="0" w:line="264" w:lineRule="auto"/>
        <w:ind w:left="1077"/>
        <w:contextualSpacing/>
        <w:rPr>
          <w:rFonts w:asciiTheme="minorHAnsi" w:hAnsiTheme="minorHAnsi"/>
          <w:szCs w:val="24"/>
        </w:rPr>
      </w:pPr>
    </w:p>
    <w:p w14:paraId="02121095"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 xml:space="preserve">young </w:t>
      </w:r>
      <w:proofErr w:type="gramStart"/>
      <w:r w:rsidRPr="00BF7D1E">
        <w:rPr>
          <w:rFonts w:asciiTheme="minorHAnsi" w:hAnsiTheme="minorHAnsi" w:cs="Calibri"/>
          <w:szCs w:val="24"/>
        </w:rPr>
        <w:t>people</w:t>
      </w:r>
      <w:proofErr w:type="gramEnd"/>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0A12CD7E"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0E621872"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64508453"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7FF15A93"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692CA9A5" w14:textId="77777777" w:rsidR="00935FD2" w:rsidRDefault="00935FD2" w:rsidP="00935FD2">
      <w:pPr>
        <w:pStyle w:val="ListParagraph"/>
        <w:ind w:left="792"/>
        <w:rPr>
          <w:rFonts w:asciiTheme="minorHAnsi" w:hAnsiTheme="minorHAnsi" w:cs="Calibri"/>
          <w:szCs w:val="24"/>
        </w:rPr>
      </w:pPr>
    </w:p>
    <w:p w14:paraId="7174FCAD"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00E5B9B"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31DD0C5F"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083061CC"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432474F3"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68A75DB3"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77C28A8B"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7D49F39F" w14:textId="30B176CF"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2327B9BE" w14:textId="1D6B3E0E" w:rsidR="00994156" w:rsidRDefault="00994156" w:rsidP="00A973D5">
      <w:pPr>
        <w:numPr>
          <w:ilvl w:val="1"/>
          <w:numId w:val="16"/>
        </w:numPr>
        <w:tabs>
          <w:tab w:val="clear" w:pos="1440"/>
          <w:tab w:val="num" w:pos="720"/>
        </w:tabs>
        <w:spacing w:line="264" w:lineRule="auto"/>
        <w:ind w:left="720"/>
        <w:rPr>
          <w:rFonts w:asciiTheme="minorHAnsi" w:hAnsiTheme="minorHAnsi" w:cs="Calibri"/>
          <w:szCs w:val="24"/>
        </w:rPr>
      </w:pPr>
      <w:r>
        <w:rPr>
          <w:rFonts w:asciiTheme="minorHAnsi" w:hAnsiTheme="minorHAnsi" w:cs="Calibri"/>
          <w:szCs w:val="24"/>
        </w:rPr>
        <w:t xml:space="preserve">You do not promise confidentiality. </w:t>
      </w:r>
    </w:p>
    <w:p w14:paraId="19142827" w14:textId="77777777" w:rsidR="00B57708" w:rsidRPr="0069258D" w:rsidRDefault="00B57708" w:rsidP="00B57708">
      <w:pPr>
        <w:spacing w:line="264" w:lineRule="auto"/>
        <w:ind w:left="720"/>
        <w:rPr>
          <w:rFonts w:asciiTheme="minorHAnsi" w:hAnsiTheme="minorHAnsi" w:cs="Calibri"/>
          <w:szCs w:val="24"/>
        </w:rPr>
      </w:pPr>
    </w:p>
    <w:p w14:paraId="4F9EE016" w14:textId="6AAFA0AF" w:rsidR="00054F35"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Consideration should be given to how many workers should be involved with </w:t>
      </w:r>
      <w:r w:rsidR="003378E2">
        <w:rPr>
          <w:rFonts w:asciiTheme="minorHAnsi" w:hAnsiTheme="minorHAnsi" w:cs="Calibri"/>
          <w:szCs w:val="24"/>
        </w:rPr>
        <w:t>a</w:t>
      </w:r>
      <w:r w:rsidRPr="0069258D">
        <w:rPr>
          <w:rFonts w:asciiTheme="minorHAnsi" w:hAnsiTheme="minorHAnsi" w:cs="Calibri"/>
          <w:szCs w:val="24"/>
        </w:rPr>
        <w:t xml:space="preserv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See section 3.1</w:t>
      </w:r>
      <w:r w:rsidR="00A71F43">
        <w:rPr>
          <w:rFonts w:asciiTheme="minorHAnsi" w:hAnsiTheme="minorHAnsi" w:cs="Calibri"/>
          <w:szCs w:val="24"/>
        </w:rPr>
        <w:t>.</w:t>
      </w:r>
      <w:r w:rsidR="00FD1A60">
        <w:rPr>
          <w:rFonts w:asciiTheme="minorHAnsi" w:hAnsiTheme="minorHAnsi" w:cs="Calibri"/>
          <w:szCs w:val="24"/>
        </w:rPr>
        <w:t xml:space="preserve">1 for recommended ratios. </w:t>
      </w:r>
      <w:r w:rsidR="00054F35">
        <w:rPr>
          <w:rFonts w:asciiTheme="minorHAnsi" w:hAnsiTheme="minorHAnsi" w:cs="Calibri"/>
          <w:szCs w:val="24"/>
        </w:rPr>
        <w:t>A couple</w:t>
      </w:r>
      <w:r w:rsidR="00857F49">
        <w:rPr>
          <w:rFonts w:asciiTheme="minorHAnsi" w:hAnsiTheme="minorHAnsi" w:cs="Calibri"/>
          <w:szCs w:val="24"/>
        </w:rPr>
        <w:t xml:space="preserve"> </w:t>
      </w:r>
      <w:r w:rsidR="00054F35">
        <w:rPr>
          <w:rFonts w:asciiTheme="minorHAnsi" w:hAnsiTheme="minorHAnsi" w:cs="Calibri"/>
          <w:szCs w:val="24"/>
        </w:rPr>
        <w:t xml:space="preserve">or  </w:t>
      </w:r>
      <w:r w:rsidR="00805C72">
        <w:rPr>
          <w:rFonts w:asciiTheme="minorHAnsi" w:hAnsiTheme="minorHAnsi" w:cs="Calibri"/>
          <w:szCs w:val="24"/>
        </w:rPr>
        <w:t xml:space="preserve"> immediate family</w:t>
      </w:r>
      <w:r w:rsidR="00D55E3C">
        <w:rPr>
          <w:rFonts w:asciiTheme="minorHAnsi" w:hAnsiTheme="minorHAnsi" w:cs="Calibri"/>
          <w:szCs w:val="24"/>
        </w:rPr>
        <w:t xml:space="preserve"> members</w:t>
      </w:r>
      <w:r w:rsidR="00805C72">
        <w:rPr>
          <w:rFonts w:asciiTheme="minorHAnsi" w:hAnsiTheme="minorHAnsi" w:cs="Calibri"/>
          <w:szCs w:val="24"/>
        </w:rPr>
        <w:t xml:space="preserve"> </w:t>
      </w:r>
      <w:r w:rsidR="00054F35">
        <w:rPr>
          <w:rFonts w:asciiTheme="minorHAnsi" w:hAnsiTheme="minorHAnsi" w:cs="Calibri"/>
          <w:szCs w:val="24"/>
        </w:rPr>
        <w:t xml:space="preserve">should be considered to count as only one person when </w:t>
      </w:r>
      <w:r w:rsidR="00FC401A">
        <w:rPr>
          <w:rFonts w:asciiTheme="minorHAnsi" w:hAnsiTheme="minorHAnsi" w:cs="Calibri"/>
          <w:szCs w:val="24"/>
        </w:rPr>
        <w:t>planning</w:t>
      </w:r>
      <w:r w:rsidR="00803F8D">
        <w:rPr>
          <w:rFonts w:asciiTheme="minorHAnsi" w:hAnsiTheme="minorHAnsi" w:cs="Calibri"/>
          <w:szCs w:val="24"/>
        </w:rPr>
        <w:t xml:space="preserve"> </w:t>
      </w:r>
      <w:r w:rsidR="00D37100">
        <w:rPr>
          <w:rFonts w:asciiTheme="minorHAnsi" w:hAnsiTheme="minorHAnsi" w:cs="Calibri"/>
          <w:szCs w:val="24"/>
        </w:rPr>
        <w:t xml:space="preserve">events or activities </w:t>
      </w:r>
      <w:r w:rsidR="00803F8D">
        <w:rPr>
          <w:rFonts w:asciiTheme="minorHAnsi" w:hAnsiTheme="minorHAnsi" w:cs="Calibri"/>
          <w:szCs w:val="24"/>
        </w:rPr>
        <w:t>and</w:t>
      </w:r>
      <w:r w:rsidR="00054F35">
        <w:rPr>
          <w:rFonts w:asciiTheme="minorHAnsi" w:hAnsiTheme="minorHAnsi" w:cs="Calibri"/>
          <w:szCs w:val="24"/>
        </w:rPr>
        <w:t xml:space="preserve"> the distribution of workers through different groups</w:t>
      </w:r>
      <w:r w:rsidR="00803F8D">
        <w:rPr>
          <w:rFonts w:asciiTheme="minorHAnsi" w:hAnsiTheme="minorHAnsi" w:cs="Calibri"/>
          <w:szCs w:val="24"/>
        </w:rPr>
        <w:t xml:space="preserve">; for </w:t>
      </w:r>
      <w:proofErr w:type="gramStart"/>
      <w:r w:rsidR="00803F8D">
        <w:rPr>
          <w:rFonts w:asciiTheme="minorHAnsi" w:hAnsiTheme="minorHAnsi" w:cs="Calibri"/>
          <w:szCs w:val="24"/>
        </w:rPr>
        <w:t>example</w:t>
      </w:r>
      <w:proofErr w:type="gramEnd"/>
      <w:r w:rsidR="00054F35">
        <w:rPr>
          <w:rFonts w:asciiTheme="minorHAnsi" w:hAnsiTheme="minorHAnsi" w:cs="Calibri"/>
          <w:szCs w:val="24"/>
        </w:rPr>
        <w:t xml:space="preserve"> </w:t>
      </w:r>
      <w:r w:rsidR="00765210">
        <w:rPr>
          <w:rFonts w:asciiTheme="minorHAnsi" w:hAnsiTheme="minorHAnsi" w:cs="Calibri"/>
          <w:szCs w:val="24"/>
        </w:rPr>
        <w:t>i</w:t>
      </w:r>
      <w:r w:rsidR="00054F35">
        <w:rPr>
          <w:rFonts w:asciiTheme="minorHAnsi" w:hAnsiTheme="minorHAnsi" w:cs="Calibri"/>
          <w:szCs w:val="24"/>
        </w:rPr>
        <w:t>f a couple</w:t>
      </w:r>
      <w:r w:rsidR="003378E2">
        <w:rPr>
          <w:rFonts w:asciiTheme="minorHAnsi" w:hAnsiTheme="minorHAnsi" w:cs="Calibri"/>
          <w:szCs w:val="24"/>
        </w:rPr>
        <w:t xml:space="preserve"> or immediate family members</w:t>
      </w:r>
      <w:r w:rsidR="00054F35">
        <w:rPr>
          <w:rFonts w:asciiTheme="minorHAnsi" w:hAnsiTheme="minorHAnsi" w:cs="Calibri"/>
          <w:szCs w:val="24"/>
        </w:rPr>
        <w:t xml:space="preserve"> want to work together then a third person will need to be assigned to that group. </w:t>
      </w:r>
      <w:r w:rsidR="00D37100">
        <w:rPr>
          <w:rFonts w:asciiTheme="minorHAnsi" w:hAnsiTheme="minorHAnsi" w:cs="Calibri"/>
          <w:szCs w:val="24"/>
        </w:rPr>
        <w:t>Wherever possible couples or people who are related</w:t>
      </w:r>
      <w:r w:rsidR="003378E2">
        <w:rPr>
          <w:rFonts w:asciiTheme="minorHAnsi" w:hAnsiTheme="minorHAnsi" w:cs="Calibri"/>
          <w:szCs w:val="24"/>
        </w:rPr>
        <w:t xml:space="preserve"> to each other</w:t>
      </w:r>
      <w:r w:rsidR="00D37100">
        <w:rPr>
          <w:rFonts w:asciiTheme="minorHAnsi" w:hAnsiTheme="minorHAnsi" w:cs="Calibri"/>
          <w:szCs w:val="24"/>
        </w:rPr>
        <w:t xml:space="preserve"> should work with separate groups.</w:t>
      </w:r>
    </w:p>
    <w:p w14:paraId="45E52B29" w14:textId="77777777" w:rsidR="00054F35" w:rsidRDefault="00054F35" w:rsidP="0069258D">
      <w:pPr>
        <w:spacing w:line="264" w:lineRule="auto"/>
        <w:contextualSpacing/>
        <w:rPr>
          <w:rFonts w:asciiTheme="minorHAnsi" w:hAnsiTheme="minorHAnsi" w:cs="Calibri"/>
          <w:szCs w:val="24"/>
        </w:rPr>
      </w:pPr>
    </w:p>
    <w:p w14:paraId="355530B8" w14:textId="1D078E27"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r w:rsidR="00054F35">
        <w:rPr>
          <w:rFonts w:asciiTheme="minorHAnsi" w:hAnsiTheme="minorHAnsi" w:cs="Calibri"/>
          <w:szCs w:val="24"/>
        </w:rPr>
        <w:t xml:space="preserve"> </w:t>
      </w:r>
    </w:p>
    <w:p w14:paraId="203AC070" w14:textId="77777777" w:rsidR="00025B93" w:rsidRPr="0069258D" w:rsidRDefault="00025B93" w:rsidP="0069258D">
      <w:pPr>
        <w:spacing w:line="264" w:lineRule="auto"/>
        <w:contextualSpacing/>
        <w:rPr>
          <w:rFonts w:asciiTheme="minorHAnsi" w:hAnsiTheme="minorHAnsi" w:cs="Calibri"/>
          <w:szCs w:val="24"/>
        </w:rPr>
      </w:pPr>
    </w:p>
    <w:p w14:paraId="08F54801" w14:textId="77777777"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14:paraId="44D8147F" w14:textId="77777777" w:rsidR="00025B93" w:rsidRPr="00072727" w:rsidRDefault="00FB7ACD" w:rsidP="006A2F2D">
      <w:pPr>
        <w:pStyle w:val="Heading2"/>
      </w:pPr>
      <w:bookmarkStart w:id="32" w:name="_Toc497390722"/>
      <w:bookmarkStart w:id="33" w:name="_Toc135810396"/>
      <w:r w:rsidRPr="00072727">
        <w:lastRenderedPageBreak/>
        <w:t xml:space="preserve">SECTION 3 - </w:t>
      </w:r>
      <w:r w:rsidR="00025B93" w:rsidRPr="00072727">
        <w:t>BEST PRACTICE GUIDELINES</w:t>
      </w:r>
      <w:bookmarkEnd w:id="32"/>
      <w:bookmarkEnd w:id="33"/>
    </w:p>
    <w:p w14:paraId="30972694" w14:textId="77777777"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31AFB875" w14:textId="77777777" w:rsidR="006D2AF3" w:rsidRDefault="006D2AF3" w:rsidP="00025B93"/>
    <w:p w14:paraId="3D443F4A" w14:textId="77777777" w:rsidR="00A63FF3" w:rsidRDefault="00F33FEB" w:rsidP="00072727">
      <w:pPr>
        <w:pStyle w:val="Heading3"/>
      </w:pPr>
      <w:bookmarkStart w:id="34" w:name="_Toc497390723"/>
      <w:bookmarkStart w:id="35" w:name="_Toc135810397"/>
      <w:r>
        <w:t>3.1</w:t>
      </w:r>
      <w:r w:rsidR="00FB7ACD">
        <w:t xml:space="preserve"> </w:t>
      </w:r>
      <w:r w:rsidR="00BF7D1E">
        <w:t>–</w:t>
      </w:r>
      <w:r w:rsidR="00FB7ACD">
        <w:t xml:space="preserve"> </w:t>
      </w:r>
      <w:r w:rsidR="00025B93" w:rsidRPr="00A63FF3">
        <w:t>W</w:t>
      </w:r>
      <w:r w:rsidR="00BF7D1E">
        <w:t>ORKING WITH CHILDREN</w:t>
      </w:r>
      <w:bookmarkEnd w:id="34"/>
      <w:bookmarkEnd w:id="35"/>
    </w:p>
    <w:p w14:paraId="7E3CCB1A" w14:textId="77777777" w:rsidR="00072727" w:rsidRPr="00072727" w:rsidRDefault="00072727" w:rsidP="00072727"/>
    <w:p w14:paraId="7D48A0BF" w14:textId="77777777" w:rsidR="00205139" w:rsidRPr="00AA6311" w:rsidRDefault="00F33FEB" w:rsidP="00142D4A">
      <w:pPr>
        <w:pStyle w:val="Heading4"/>
      </w:pPr>
      <w:bookmarkStart w:id="36" w:name="_Toc135810398"/>
      <w:r w:rsidRPr="000C1DA6">
        <w:t>3.1</w:t>
      </w:r>
      <w:r w:rsidR="00FB7ACD" w:rsidRPr="000C1DA6">
        <w:t xml:space="preserve">.1 </w:t>
      </w:r>
      <w:r w:rsidR="00205139" w:rsidRPr="000C1DA6">
        <w:t>Ratios</w:t>
      </w:r>
      <w:bookmarkEnd w:id="36"/>
    </w:p>
    <w:p w14:paraId="664BCCC6"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1681DB20"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04FBBED8"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03D69509" wp14:editId="5A2038C3">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B99B2"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48D5220F"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33887F21"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1CC253CF"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EC00EB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7900CC1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EA2206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6A299A71"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15E2B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70A89C37"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0F7DDA3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18064A2F"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5916C3CE"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59629F1C"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377ED6E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06C33FF6"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4458BBC0"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1B2783F4"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55FDDAE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197B0F10"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B797FC3"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4F27029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69ABE16"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20FD8DB7" w14:textId="77777777" w:rsidR="00B57708" w:rsidRDefault="00B57708" w:rsidP="0069258D">
      <w:pPr>
        <w:widowControl w:val="0"/>
        <w:spacing w:line="264" w:lineRule="auto"/>
        <w:rPr>
          <w:rFonts w:asciiTheme="minorHAnsi" w:hAnsiTheme="minorHAnsi"/>
        </w:rPr>
      </w:pPr>
    </w:p>
    <w:p w14:paraId="3A326219" w14:textId="3070FED4" w:rsidR="00205139" w:rsidRPr="0069258D" w:rsidRDefault="00205139" w:rsidP="00935FD2">
      <w:pPr>
        <w:widowControl w:val="0"/>
        <w:rPr>
          <w:rFonts w:asciiTheme="minorHAnsi" w:hAnsiTheme="minorHAnsi"/>
        </w:rPr>
      </w:pPr>
      <w:r w:rsidRPr="0069258D">
        <w:rPr>
          <w:rFonts w:asciiTheme="minorHAnsi" w:hAnsiTheme="minorHAnsi"/>
        </w:rPr>
        <w:t xml:space="preserve">This does not </w:t>
      </w:r>
      <w:proofErr w:type="gramStart"/>
      <w:r w:rsidRPr="0069258D">
        <w:rPr>
          <w:rFonts w:asciiTheme="minorHAnsi" w:hAnsiTheme="minorHAnsi"/>
        </w:rPr>
        <w:t>take into accou</w:t>
      </w:r>
      <w:r w:rsidR="006B7F46" w:rsidRPr="0069258D">
        <w:rPr>
          <w:rFonts w:asciiTheme="minorHAnsi" w:hAnsiTheme="minorHAnsi"/>
        </w:rPr>
        <w:t>nt</w:t>
      </w:r>
      <w:proofErr w:type="gramEnd"/>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w:t>
      </w:r>
      <w:r w:rsidR="00054F35">
        <w:rPr>
          <w:rFonts w:asciiTheme="minorHAnsi" w:hAnsiTheme="minorHAnsi"/>
        </w:rPr>
        <w:t xml:space="preserve">helpers </w:t>
      </w:r>
      <w:r w:rsidRPr="0069258D">
        <w:rPr>
          <w:rFonts w:asciiTheme="minorHAnsi" w:hAnsiTheme="minorHAnsi"/>
        </w:rPr>
        <w:t xml:space="preserve">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r w:rsidR="00054F35">
        <w:rPr>
          <w:rFonts w:asciiTheme="minorHAnsi" w:hAnsiTheme="minorHAnsi"/>
        </w:rPr>
        <w:t xml:space="preserve"> </w:t>
      </w:r>
    </w:p>
    <w:p w14:paraId="39EA30E6" w14:textId="77777777" w:rsidR="00A14899" w:rsidRPr="00A63FF3" w:rsidRDefault="00A14899" w:rsidP="00A63FF3">
      <w:bookmarkStart w:id="37" w:name="_Ref182126647"/>
      <w:bookmarkStart w:id="38" w:name="_Toc189722701"/>
      <w:bookmarkStart w:id="39" w:name="_Toc189723618"/>
      <w:bookmarkStart w:id="40" w:name="_Toc201118131"/>
    </w:p>
    <w:p w14:paraId="6862BCE5" w14:textId="6FC428A3" w:rsidR="00205139" w:rsidRPr="00A63FF3" w:rsidRDefault="00F33FEB" w:rsidP="00142D4A">
      <w:pPr>
        <w:pStyle w:val="Heading4"/>
      </w:pPr>
      <w:bookmarkStart w:id="41" w:name="_Toc135810399"/>
      <w:r>
        <w:t>3.1</w:t>
      </w:r>
      <w:r w:rsidR="00A76447">
        <w:t xml:space="preserve">.2 </w:t>
      </w:r>
      <w:r w:rsidR="00205139" w:rsidRPr="00A63FF3">
        <w:t>Children with</w:t>
      </w:r>
      <w:r w:rsidR="00BB6991">
        <w:t xml:space="preserve"> Additional Support</w:t>
      </w:r>
      <w:r w:rsidR="00205139" w:rsidRPr="00A63FF3">
        <w:t xml:space="preserve"> Needs</w:t>
      </w:r>
      <w:bookmarkEnd w:id="37"/>
      <w:bookmarkEnd w:id="38"/>
      <w:bookmarkEnd w:id="39"/>
      <w:bookmarkEnd w:id="40"/>
      <w:bookmarkEnd w:id="41"/>
    </w:p>
    <w:p w14:paraId="2EF59920" w14:textId="5A0114C3"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Children and young people who have </w:t>
      </w:r>
      <w:r w:rsidR="00BB6991">
        <w:rPr>
          <w:rFonts w:asciiTheme="minorHAnsi" w:hAnsiTheme="minorHAnsi" w:cs="Calibri"/>
        </w:rPr>
        <w:t>additional support needs</w:t>
      </w:r>
      <w:r w:rsidRPr="0069258D">
        <w:rPr>
          <w:rFonts w:asciiTheme="minorHAnsi" w:hAnsiTheme="minorHAnsi" w:cs="Calibri"/>
        </w:rPr>
        <w:t xml:space="preserve"> can be at greater risk of abuse. They </w:t>
      </w:r>
      <w:r w:rsidR="00440B1D">
        <w:rPr>
          <w:rFonts w:asciiTheme="minorHAnsi" w:hAnsiTheme="minorHAnsi" w:cs="Calibri"/>
        </w:rPr>
        <w:t>could</w:t>
      </w:r>
      <w:r w:rsidRPr="0069258D">
        <w:rPr>
          <w:rFonts w:asciiTheme="minorHAnsi" w:hAnsiTheme="minorHAnsi" w:cs="Calibri"/>
        </w:rPr>
        <w:t xml:space="preserve">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587A85">
        <w:rPr>
          <w:rFonts w:asciiTheme="minorHAnsi" w:hAnsiTheme="minorHAnsi" w:cs="Calibri"/>
        </w:rPr>
        <w:t xml:space="preserve">Please </w:t>
      </w:r>
      <w:r w:rsidR="00266A77" w:rsidRPr="0069258D">
        <w:rPr>
          <w:rFonts w:asciiTheme="minorHAnsi" w:hAnsiTheme="minorHAnsi" w:cs="Calibri"/>
        </w:rPr>
        <w:t>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w:t>
      </w:r>
      <w:r w:rsidR="005B55F3">
        <w:rPr>
          <w:rFonts w:asciiTheme="minorHAnsi" w:hAnsiTheme="minorHAnsi" w:cs="Calibri"/>
        </w:rPr>
        <w:t xml:space="preserve"> additional support</w:t>
      </w:r>
      <w:r w:rsidR="00266A77" w:rsidRPr="0069258D">
        <w:rPr>
          <w:rFonts w:asciiTheme="minorHAnsi" w:hAnsiTheme="minorHAnsi" w:cs="Calibri"/>
        </w:rPr>
        <w:t xml:space="preserve"> needs and find out from them how best to assist the child or young person.</w:t>
      </w:r>
      <w:r w:rsidR="00543D9A">
        <w:rPr>
          <w:rFonts w:asciiTheme="minorHAnsi" w:hAnsiTheme="minorHAnsi" w:cs="Calibri"/>
        </w:rPr>
        <w:t xml:space="preserve"> Older children will have their own views of how they can be best supported.</w:t>
      </w:r>
    </w:p>
    <w:p w14:paraId="1F0024BD" w14:textId="77777777" w:rsidR="00205139" w:rsidRPr="0069258D" w:rsidRDefault="00205139" w:rsidP="00935FD2">
      <w:pPr>
        <w:rPr>
          <w:rFonts w:asciiTheme="minorHAnsi" w:hAnsiTheme="minorHAnsi" w:cs="Calibri"/>
        </w:rPr>
      </w:pPr>
    </w:p>
    <w:p w14:paraId="638E1E68" w14:textId="77777777" w:rsidR="00205139" w:rsidRPr="00A63FF3" w:rsidRDefault="00F33FEB" w:rsidP="00142D4A">
      <w:pPr>
        <w:pStyle w:val="Heading4"/>
      </w:pPr>
      <w:bookmarkStart w:id="42" w:name="_Toc135810400"/>
      <w:r>
        <w:t xml:space="preserve">3.1.3 </w:t>
      </w:r>
      <w:r w:rsidR="00205139" w:rsidRPr="00A63FF3">
        <w:t>Visiting Children or Young People at Home</w:t>
      </w:r>
      <w:bookmarkEnd w:id="42"/>
    </w:p>
    <w:p w14:paraId="5E315B03" w14:textId="7D39A03E"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r w:rsidR="00994156">
        <w:rPr>
          <w:rFonts w:asciiTheme="minorHAnsi" w:hAnsiTheme="minorHAnsi" w:cs="Calibri"/>
        </w:rPr>
        <w:t xml:space="preserve">As discussed previously, a married couple would normally count as one person. </w:t>
      </w:r>
    </w:p>
    <w:p w14:paraId="267D7D20" w14:textId="77777777" w:rsidR="00205139" w:rsidRPr="0069258D" w:rsidRDefault="00205139" w:rsidP="0069258D">
      <w:pPr>
        <w:spacing w:line="264" w:lineRule="auto"/>
        <w:rPr>
          <w:rFonts w:asciiTheme="minorHAnsi" w:hAnsiTheme="minorHAnsi" w:cs="Calibri"/>
        </w:rPr>
      </w:pPr>
    </w:p>
    <w:p w14:paraId="3735F1D8" w14:textId="77777777" w:rsidR="00266A77" w:rsidRPr="00A63FF3" w:rsidRDefault="00F33FEB" w:rsidP="00142D4A">
      <w:pPr>
        <w:pStyle w:val="Heading4"/>
      </w:pPr>
      <w:bookmarkStart w:id="43" w:name="_Toc201118132"/>
      <w:bookmarkStart w:id="44" w:name="_Toc135810401"/>
      <w:r>
        <w:lastRenderedPageBreak/>
        <w:t xml:space="preserve">3.1.4 </w:t>
      </w:r>
      <w:r w:rsidR="00266A77" w:rsidRPr="00A63FF3">
        <w:t xml:space="preserve">Children </w:t>
      </w:r>
      <w:bookmarkEnd w:id="43"/>
      <w:r w:rsidR="00266A77" w:rsidRPr="00A63FF3">
        <w:t>with no adult supervision</w:t>
      </w:r>
      <w:bookmarkEnd w:id="44"/>
    </w:p>
    <w:p w14:paraId="2B8BAE4E"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28AAC113"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Welcome the child and try to establish their name, age, </w:t>
      </w:r>
      <w:proofErr w:type="gramStart"/>
      <w:r w:rsidRPr="0069258D">
        <w:rPr>
          <w:rFonts w:asciiTheme="minorHAnsi" w:hAnsiTheme="minorHAnsi" w:cs="Calibri"/>
          <w:szCs w:val="24"/>
        </w:rPr>
        <w:t>a</w:t>
      </w:r>
      <w:r w:rsidR="00AC5252" w:rsidRPr="0069258D">
        <w:rPr>
          <w:rFonts w:asciiTheme="minorHAnsi" w:hAnsiTheme="minorHAnsi" w:cs="Calibri"/>
          <w:szCs w:val="24"/>
        </w:rPr>
        <w:t>ddress</w:t>
      </w:r>
      <w:proofErr w:type="gramEnd"/>
      <w:r w:rsidR="00AC5252" w:rsidRPr="0069258D">
        <w:rPr>
          <w:rFonts w:asciiTheme="minorHAnsi" w:hAnsiTheme="minorHAnsi" w:cs="Calibri"/>
          <w:szCs w:val="24"/>
        </w:rPr>
        <w:t xml:space="preserve"> and telephone number.</w:t>
      </w:r>
    </w:p>
    <w:p w14:paraId="39BDCE78"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41A69FE5" w14:textId="623C6F59"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3050E6EA" w14:textId="133C0041"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r w:rsidR="00EA1E0F" w:rsidRPr="0069258D">
        <w:rPr>
          <w:rFonts w:asciiTheme="minorHAnsi" w:hAnsiTheme="minorHAnsi" w:cs="Calibri"/>
          <w:szCs w:val="24"/>
        </w:rPr>
        <w:t>e.g.</w:t>
      </w:r>
      <w:r w:rsidRPr="0069258D">
        <w:rPr>
          <w:rFonts w:asciiTheme="minorHAnsi" w:hAnsiTheme="minorHAnsi" w:cs="Calibri"/>
          <w:szCs w:val="24"/>
        </w:rPr>
        <w:t xml:space="preserve"> medication) so that you can respond appropriately in an emergency.</w:t>
      </w:r>
    </w:p>
    <w:p w14:paraId="2AB766DE"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58F20D8A" w14:textId="77777777" w:rsidR="00266A77" w:rsidRPr="0069258D" w:rsidRDefault="00266A77" w:rsidP="00935FD2">
      <w:pPr>
        <w:ind w:left="720"/>
        <w:contextualSpacing/>
        <w:rPr>
          <w:rFonts w:asciiTheme="minorHAnsi" w:hAnsiTheme="minorHAnsi" w:cs="Calibri"/>
          <w:szCs w:val="24"/>
        </w:rPr>
      </w:pPr>
    </w:p>
    <w:p w14:paraId="58FE5E7E" w14:textId="77777777" w:rsidR="00205139" w:rsidRPr="00A63FF3" w:rsidRDefault="00F33FEB" w:rsidP="00142D4A">
      <w:pPr>
        <w:pStyle w:val="Heading4"/>
      </w:pPr>
      <w:bookmarkStart w:id="45" w:name="_Toc135810402"/>
      <w:r>
        <w:t xml:space="preserve">3.1.5 </w:t>
      </w:r>
      <w:r w:rsidR="00205139" w:rsidRPr="00A63FF3">
        <w:t>Mentoring</w:t>
      </w:r>
      <w:bookmarkEnd w:id="45"/>
    </w:p>
    <w:p w14:paraId="317BEF2D"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7A935E4C"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0295785C" w14:textId="633DA54B"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Mentoring meetings should only be held in agreed </w:t>
      </w:r>
      <w:r w:rsidR="00EA1E0F" w:rsidRPr="0069258D">
        <w:rPr>
          <w:rFonts w:asciiTheme="minorHAnsi" w:hAnsiTheme="minorHAnsi" w:cs="Calibri"/>
          <w:szCs w:val="24"/>
        </w:rPr>
        <w:t>places and</w:t>
      </w:r>
      <w:r w:rsidRPr="0069258D">
        <w:rPr>
          <w:rFonts w:asciiTheme="minorHAnsi" w:hAnsiTheme="minorHAnsi" w:cs="Calibri"/>
          <w:szCs w:val="24"/>
        </w:rPr>
        <w:t xml:space="preserve"> should be in view of other people.</w:t>
      </w:r>
    </w:p>
    <w:p w14:paraId="3B370085"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time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481BB068"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694B5833" w14:textId="48C8C76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proofErr w:type="gramStart"/>
      <w:r w:rsidRPr="0069258D">
        <w:rPr>
          <w:rFonts w:asciiTheme="minorHAnsi" w:hAnsiTheme="minorHAnsi" w:cs="Calibri"/>
          <w:szCs w:val="24"/>
        </w:rPr>
        <w:t>in regard to</w:t>
      </w:r>
      <w:proofErr w:type="gramEnd"/>
      <w:r w:rsidRPr="0069258D">
        <w:rPr>
          <w:rFonts w:asciiTheme="minorHAnsi" w:hAnsiTheme="minorHAnsi" w:cs="Calibri"/>
          <w:szCs w:val="24"/>
        </w:rPr>
        <w:t xml:space="preserve"> times and demand</w:t>
      </w:r>
      <w:r w:rsidR="00B57708">
        <w:rPr>
          <w:rFonts w:asciiTheme="minorHAnsi" w:hAnsiTheme="minorHAnsi" w:cs="Calibri"/>
          <w:szCs w:val="24"/>
        </w:rPr>
        <w:t xml:space="preserve">, </w:t>
      </w:r>
      <w:r w:rsidR="00EA1E0F">
        <w:rPr>
          <w:rFonts w:asciiTheme="minorHAnsi" w:hAnsiTheme="minorHAnsi" w:cs="Calibri"/>
          <w:szCs w:val="24"/>
        </w:rPr>
        <w:t>i.e.</w:t>
      </w:r>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r w:rsidR="00E1254B">
        <w:rPr>
          <w:rFonts w:asciiTheme="minorHAnsi" w:hAnsiTheme="minorHAnsi" w:cs="Calibri"/>
          <w:szCs w:val="24"/>
        </w:rPr>
        <w:t xml:space="preserve"> A record should be kept of all communications</w:t>
      </w:r>
      <w:r w:rsidR="004B548A">
        <w:rPr>
          <w:rFonts w:asciiTheme="minorHAnsi" w:hAnsiTheme="minorHAnsi" w:cs="Calibri"/>
          <w:szCs w:val="24"/>
        </w:rPr>
        <w:t xml:space="preserve"> </w:t>
      </w:r>
      <w:r w:rsidR="003A43F0">
        <w:rPr>
          <w:rFonts w:asciiTheme="minorHAnsi" w:hAnsiTheme="minorHAnsi" w:cs="Calibri"/>
          <w:szCs w:val="24"/>
        </w:rPr>
        <w:t xml:space="preserve">with a young person </w:t>
      </w:r>
      <w:r w:rsidR="004B548A">
        <w:rPr>
          <w:rFonts w:asciiTheme="minorHAnsi" w:hAnsiTheme="minorHAnsi" w:cs="Calibri"/>
          <w:szCs w:val="24"/>
        </w:rPr>
        <w:t>by the mentor.</w:t>
      </w:r>
    </w:p>
    <w:p w14:paraId="0A83953E"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75011089" w14:textId="77777777" w:rsidR="00BE6224" w:rsidRPr="0069258D" w:rsidRDefault="00BE6224" w:rsidP="00935FD2">
      <w:pPr>
        <w:contextualSpacing/>
        <w:rPr>
          <w:rFonts w:asciiTheme="minorHAnsi" w:hAnsiTheme="minorHAnsi" w:cs="Calibri"/>
          <w:szCs w:val="24"/>
        </w:rPr>
      </w:pPr>
    </w:p>
    <w:p w14:paraId="44E44DA2" w14:textId="77777777" w:rsidR="00266A77" w:rsidRPr="00A63FF3" w:rsidRDefault="00F33FEB" w:rsidP="00142D4A">
      <w:pPr>
        <w:pStyle w:val="Heading4"/>
      </w:pPr>
      <w:bookmarkStart w:id="46" w:name="_Toc135810403"/>
      <w:r>
        <w:t xml:space="preserve">3.1.6 </w:t>
      </w:r>
      <w:r w:rsidR="00266A77" w:rsidRPr="00A63FF3">
        <w:t>Peer Group Activities for Young People</w:t>
      </w:r>
      <w:bookmarkEnd w:id="46"/>
    </w:p>
    <w:p w14:paraId="05830F0E"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0FE53F57" w14:textId="77777777" w:rsidR="003A1B1E" w:rsidRPr="0069258D" w:rsidRDefault="003A1B1E" w:rsidP="00935FD2">
      <w:pPr>
        <w:rPr>
          <w:rFonts w:asciiTheme="minorHAnsi" w:hAnsiTheme="minorHAnsi" w:cs="Calibri"/>
        </w:rPr>
      </w:pPr>
    </w:p>
    <w:p w14:paraId="68BBA95F" w14:textId="77777777" w:rsidR="00987AE1" w:rsidRPr="00A63FF3" w:rsidRDefault="00F33FEB" w:rsidP="00D07429">
      <w:pPr>
        <w:pStyle w:val="Heading4"/>
      </w:pPr>
      <w:bookmarkStart w:id="47" w:name="_Toc135810404"/>
      <w:r>
        <w:t xml:space="preserve">3.1.7 </w:t>
      </w:r>
      <w:r w:rsidR="006B7F46" w:rsidRPr="00A63FF3">
        <w:t>Physical Contact</w:t>
      </w:r>
      <w:bookmarkEnd w:id="47"/>
    </w:p>
    <w:p w14:paraId="025D8745"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591B08CE" w14:textId="0FBCC24E"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Touch should be related to the child's needs, not the </w:t>
      </w:r>
      <w:r w:rsidR="00EA1E0F" w:rsidRPr="0069258D">
        <w:rPr>
          <w:rFonts w:asciiTheme="minorHAnsi" w:hAnsiTheme="minorHAnsi" w:cs="Calibri"/>
          <w:szCs w:val="24"/>
        </w:rPr>
        <w:t>workers</w:t>
      </w:r>
      <w:r w:rsidRPr="0069258D">
        <w:rPr>
          <w:rFonts w:asciiTheme="minorHAnsi" w:hAnsiTheme="minorHAnsi" w:cs="Calibri"/>
          <w:szCs w:val="24"/>
        </w:rPr>
        <w:t>.</w:t>
      </w:r>
    </w:p>
    <w:p w14:paraId="7D2D9D27"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59F2DB99"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54DF754A"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1BA389A0"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6BE38E9F" w14:textId="021A8155"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13E35F41" w14:textId="3E54ADB9"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w:t>
      </w:r>
      <w:proofErr w:type="gramStart"/>
      <w:r w:rsidRPr="0069258D">
        <w:rPr>
          <w:rFonts w:asciiTheme="minorHAnsi" w:hAnsiTheme="minorHAnsi" w:cs="Calibri"/>
          <w:szCs w:val="24"/>
        </w:rPr>
        <w:t>in the area of</w:t>
      </w:r>
      <w:proofErr w:type="gramEnd"/>
      <w:r w:rsidRPr="0069258D">
        <w:rPr>
          <w:rFonts w:asciiTheme="minorHAnsi" w:hAnsiTheme="minorHAnsi" w:cs="Calibri"/>
          <w:szCs w:val="24"/>
        </w:rPr>
        <w:t xml:space="preserve">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519966CD" w14:textId="34625175" w:rsidR="00054F35" w:rsidRDefault="00054F35" w:rsidP="00A973D5">
      <w:pPr>
        <w:pStyle w:val="ListParagraph"/>
        <w:numPr>
          <w:ilvl w:val="0"/>
          <w:numId w:val="21"/>
        </w:numPr>
        <w:spacing w:line="264" w:lineRule="auto"/>
        <w:rPr>
          <w:rFonts w:asciiTheme="minorHAnsi" w:hAnsiTheme="minorHAnsi" w:cs="Calibri"/>
          <w:szCs w:val="24"/>
        </w:rPr>
      </w:pPr>
      <w:r>
        <w:rPr>
          <w:rFonts w:asciiTheme="minorHAnsi" w:hAnsiTheme="minorHAnsi" w:cs="Calibri"/>
          <w:szCs w:val="24"/>
        </w:rPr>
        <w:lastRenderedPageBreak/>
        <w:t xml:space="preserve">If a team member is unsure about whether the actions of another volunteer or worker </w:t>
      </w:r>
      <w:r w:rsidR="00DC151E">
        <w:rPr>
          <w:rFonts w:asciiTheme="minorHAnsi" w:hAnsiTheme="minorHAnsi" w:cs="Calibri"/>
          <w:szCs w:val="24"/>
        </w:rPr>
        <w:t xml:space="preserve">constitutes a concern, </w:t>
      </w:r>
      <w:r>
        <w:rPr>
          <w:rFonts w:asciiTheme="minorHAnsi" w:hAnsiTheme="minorHAnsi" w:cs="Calibri"/>
          <w:szCs w:val="24"/>
        </w:rPr>
        <w:t>they should raise this with the Designated Person for Safeguarding.</w:t>
      </w:r>
    </w:p>
    <w:p w14:paraId="3ADBB39F" w14:textId="787EEE8F" w:rsidR="00C1092A" w:rsidRDefault="00C1092A" w:rsidP="00C1092A">
      <w:pPr>
        <w:spacing w:line="264" w:lineRule="auto"/>
        <w:ind w:left="360"/>
        <w:rPr>
          <w:rFonts w:asciiTheme="minorHAnsi" w:hAnsiTheme="minorHAnsi" w:cs="Calibri"/>
          <w:szCs w:val="24"/>
        </w:rPr>
      </w:pPr>
    </w:p>
    <w:p w14:paraId="3892D3F8" w14:textId="4A6DE16A" w:rsidR="00C1092A" w:rsidRPr="00C1092A" w:rsidRDefault="00C1092A" w:rsidP="00C1092A">
      <w:pPr>
        <w:spacing w:line="264" w:lineRule="auto"/>
        <w:ind w:left="360"/>
        <w:rPr>
          <w:rFonts w:asciiTheme="minorHAnsi" w:hAnsiTheme="minorHAnsi" w:cs="Calibri"/>
          <w:szCs w:val="24"/>
        </w:rPr>
      </w:pPr>
      <w:r w:rsidRPr="00EA1E0F">
        <w:rPr>
          <w:rFonts w:asciiTheme="minorHAnsi" w:hAnsiTheme="minorHAnsi" w:cs="Calibri"/>
          <w:szCs w:val="24"/>
        </w:rPr>
        <w:t>Whilst this section relates specifically to physical contact with children the same consideration should be given to interactions with adults</w:t>
      </w:r>
      <w:r w:rsidR="00266891" w:rsidRPr="00EA1E0F">
        <w:rPr>
          <w:rFonts w:asciiTheme="minorHAnsi" w:hAnsiTheme="minorHAnsi" w:cs="Calibri"/>
          <w:szCs w:val="24"/>
        </w:rPr>
        <w:t xml:space="preserve"> in the church, especially those who might be considered Adults at Risk.</w:t>
      </w:r>
      <w:r w:rsidR="00257DD3" w:rsidRPr="00EA1E0F">
        <w:rPr>
          <w:rFonts w:asciiTheme="minorHAnsi" w:hAnsiTheme="minorHAnsi" w:cs="Calibri"/>
          <w:szCs w:val="24"/>
        </w:rPr>
        <w:t xml:space="preserve"> No</w:t>
      </w:r>
      <w:r w:rsidR="00994156" w:rsidRPr="00EA1E0F">
        <w:rPr>
          <w:rFonts w:asciiTheme="minorHAnsi" w:hAnsiTheme="minorHAnsi" w:cs="Calibri"/>
          <w:szCs w:val="24"/>
        </w:rPr>
        <w:t>t</w:t>
      </w:r>
      <w:r w:rsidR="00257DD3" w:rsidRPr="00EA1E0F">
        <w:rPr>
          <w:rFonts w:asciiTheme="minorHAnsi" w:hAnsiTheme="minorHAnsi" w:cs="Calibri"/>
          <w:szCs w:val="24"/>
        </w:rPr>
        <w:t xml:space="preserve"> everyone is comfortable with physical contact such as a hug and all those worki</w:t>
      </w:r>
      <w:r w:rsidR="00F445D9" w:rsidRPr="00EA1E0F">
        <w:rPr>
          <w:rFonts w:asciiTheme="minorHAnsi" w:hAnsiTheme="minorHAnsi" w:cs="Calibri"/>
          <w:szCs w:val="24"/>
        </w:rPr>
        <w:t>ng and volunteering in the church should be mindful of this</w:t>
      </w:r>
      <w:r w:rsidR="007B1CF4" w:rsidRPr="00EA1E0F">
        <w:rPr>
          <w:rFonts w:asciiTheme="minorHAnsi" w:hAnsiTheme="minorHAnsi" w:cs="Calibri"/>
          <w:szCs w:val="24"/>
        </w:rPr>
        <w:t>.</w:t>
      </w:r>
      <w:r w:rsidR="00EB4516" w:rsidRPr="00EA1E0F">
        <w:rPr>
          <w:rFonts w:asciiTheme="minorHAnsi" w:hAnsiTheme="minorHAnsi" w:cs="Calibri"/>
          <w:szCs w:val="24"/>
        </w:rPr>
        <w:t xml:space="preserve"> </w:t>
      </w:r>
    </w:p>
    <w:p w14:paraId="14C9ECE6" w14:textId="77777777" w:rsidR="00BF7D1E" w:rsidRDefault="00BF7D1E" w:rsidP="00BF7D1E">
      <w:pPr>
        <w:pStyle w:val="Heading3"/>
      </w:pPr>
    </w:p>
    <w:p w14:paraId="2191F472" w14:textId="404DC41B" w:rsidR="00987AE1" w:rsidRDefault="00F33FEB" w:rsidP="00D07429">
      <w:pPr>
        <w:pStyle w:val="Heading4"/>
      </w:pPr>
      <w:bookmarkStart w:id="48" w:name="_Toc135810405"/>
      <w:r w:rsidRPr="00D07429">
        <w:t xml:space="preserve">3.1.8 </w:t>
      </w:r>
      <w:r w:rsidR="00C90235">
        <w:t>Digital Communication with Young People</w:t>
      </w:r>
      <w:bookmarkEnd w:id="48"/>
    </w:p>
    <w:p w14:paraId="5AC50BF2" w14:textId="77777777" w:rsidR="00884F46" w:rsidRDefault="00884F46" w:rsidP="00D07429">
      <w:pPr>
        <w:spacing w:line="264" w:lineRule="auto"/>
        <w:rPr>
          <w:rFonts w:asciiTheme="minorHAnsi" w:hAnsiTheme="minorHAnsi"/>
          <w:b/>
        </w:rPr>
      </w:pPr>
      <w:bookmarkStart w:id="49" w:name="_Toc189722703"/>
      <w:bookmarkStart w:id="50" w:name="_Toc189723620"/>
      <w:bookmarkStart w:id="51" w:name="_Toc201118145"/>
    </w:p>
    <w:p w14:paraId="775B786D" w14:textId="55A5F56C" w:rsidR="00B57708" w:rsidRDefault="00987AE1" w:rsidP="00D07429">
      <w:pPr>
        <w:spacing w:line="264" w:lineRule="auto"/>
        <w:rPr>
          <w:rFonts w:asciiTheme="minorHAnsi" w:hAnsiTheme="minorHAnsi"/>
          <w:b/>
        </w:rPr>
      </w:pPr>
      <w:r w:rsidRPr="0069258D">
        <w:rPr>
          <w:rFonts w:asciiTheme="minorHAnsi" w:hAnsiTheme="minorHAnsi"/>
          <w:b/>
        </w:rPr>
        <w:t>Safe Communication</w:t>
      </w:r>
      <w:bookmarkEnd w:id="49"/>
      <w:bookmarkEnd w:id="50"/>
      <w:bookmarkEnd w:id="51"/>
    </w:p>
    <w:p w14:paraId="0B27E496" w14:textId="4A6859C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w:t>
      </w:r>
      <w:r w:rsidR="002722DD">
        <w:rPr>
          <w:rFonts w:asciiTheme="minorHAnsi" w:hAnsiTheme="minorHAnsi" w:cs="Calibri"/>
        </w:rPr>
        <w:t xml:space="preserve">set out the church’s expectations about how </w:t>
      </w:r>
      <w:r w:rsidR="003C4D4D">
        <w:rPr>
          <w:rFonts w:asciiTheme="minorHAnsi" w:hAnsiTheme="minorHAnsi" w:cs="Calibri"/>
        </w:rPr>
        <w:t>they</w:t>
      </w:r>
      <w:r w:rsidR="00B97539">
        <w:rPr>
          <w:rFonts w:asciiTheme="minorHAnsi" w:hAnsiTheme="minorHAnsi" w:cs="Calibri"/>
        </w:rPr>
        <w:t xml:space="preserve"> </w:t>
      </w:r>
      <w:r w:rsidR="002722DD">
        <w:rPr>
          <w:rFonts w:asciiTheme="minorHAnsi" w:hAnsiTheme="minorHAnsi" w:cs="Calibri"/>
        </w:rPr>
        <w:t>are to communicate with young people</w:t>
      </w:r>
      <w:r w:rsidR="009419F3">
        <w:rPr>
          <w:rFonts w:asciiTheme="minorHAnsi" w:hAnsiTheme="minorHAnsi" w:cs="Calibri"/>
        </w:rPr>
        <w:t xml:space="preserve"> and how this will be monitored. For </w:t>
      </w:r>
      <w:proofErr w:type="gramStart"/>
      <w:r w:rsidR="009419F3">
        <w:rPr>
          <w:rFonts w:asciiTheme="minorHAnsi" w:hAnsiTheme="minorHAnsi" w:cs="Calibri"/>
        </w:rPr>
        <w:t>example</w:t>
      </w:r>
      <w:proofErr w:type="gramEnd"/>
      <w:r w:rsidR="009419F3">
        <w:rPr>
          <w:rFonts w:asciiTheme="minorHAnsi" w:hAnsiTheme="minorHAnsi" w:cs="Calibri"/>
        </w:rPr>
        <w:t xml:space="preserve"> should the worker be contacting </w:t>
      </w:r>
      <w:r w:rsidR="00B97539">
        <w:rPr>
          <w:rFonts w:asciiTheme="minorHAnsi" w:hAnsiTheme="minorHAnsi" w:cs="Calibri"/>
        </w:rPr>
        <w:t>c</w:t>
      </w:r>
      <w:r w:rsidR="009419F3">
        <w:rPr>
          <w:rFonts w:asciiTheme="minorHAnsi" w:hAnsiTheme="minorHAnsi" w:cs="Calibri"/>
        </w:rPr>
        <w:t>hildren and young people directly or through parents</w:t>
      </w:r>
      <w:r w:rsidR="00C05948">
        <w:rPr>
          <w:rFonts w:asciiTheme="minorHAnsi" w:hAnsiTheme="minorHAnsi" w:cs="Calibri"/>
        </w:rPr>
        <w:t xml:space="preserve">; </w:t>
      </w:r>
      <w:r w:rsidR="00B855D6">
        <w:rPr>
          <w:rFonts w:asciiTheme="minorHAnsi" w:hAnsiTheme="minorHAnsi" w:cs="Calibri"/>
        </w:rPr>
        <w:t xml:space="preserve">Are they allowed to </w:t>
      </w:r>
      <w:r w:rsidR="00D2758B">
        <w:rPr>
          <w:rFonts w:asciiTheme="minorHAnsi" w:hAnsiTheme="minorHAnsi" w:cs="Calibri"/>
        </w:rPr>
        <w:t>email/text/ call a youn</w:t>
      </w:r>
      <w:r w:rsidR="00C05948">
        <w:rPr>
          <w:rFonts w:asciiTheme="minorHAnsi" w:hAnsiTheme="minorHAnsi" w:cs="Calibri"/>
        </w:rPr>
        <w:t>g</w:t>
      </w:r>
      <w:r w:rsidR="00D2758B">
        <w:rPr>
          <w:rFonts w:asciiTheme="minorHAnsi" w:hAnsiTheme="minorHAnsi" w:cs="Calibri"/>
        </w:rPr>
        <w:t xml:space="preserve"> person</w:t>
      </w:r>
      <w:r w:rsidR="00C05948">
        <w:rPr>
          <w:rFonts w:asciiTheme="minorHAnsi" w:hAnsiTheme="minorHAnsi" w:cs="Calibri"/>
        </w:rPr>
        <w:t>;</w:t>
      </w:r>
      <w:r w:rsidR="00724E48">
        <w:rPr>
          <w:rFonts w:asciiTheme="minorHAnsi" w:hAnsiTheme="minorHAnsi" w:cs="Calibri"/>
        </w:rPr>
        <w:t xml:space="preserve"> How will this contact be</w:t>
      </w:r>
      <w:r w:rsidR="00D6235B">
        <w:rPr>
          <w:rFonts w:asciiTheme="minorHAnsi" w:hAnsiTheme="minorHAnsi" w:cs="Calibri"/>
        </w:rPr>
        <w:t xml:space="preserve"> recorded</w:t>
      </w:r>
      <w:r w:rsidR="00525610">
        <w:rPr>
          <w:rFonts w:asciiTheme="minorHAnsi" w:hAnsiTheme="minorHAnsi" w:cs="Calibri"/>
        </w:rPr>
        <w:t>.</w:t>
      </w:r>
      <w:r w:rsidR="009419F3">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1479130E" w14:textId="77777777" w:rsidR="00C13533" w:rsidRDefault="00C13533" w:rsidP="0069258D">
      <w:pPr>
        <w:spacing w:line="264" w:lineRule="auto"/>
        <w:rPr>
          <w:rFonts w:asciiTheme="minorHAnsi" w:hAnsiTheme="minorHAnsi" w:cs="Calibri"/>
        </w:rPr>
      </w:pPr>
    </w:p>
    <w:p w14:paraId="03DCBB49"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sidRPr="00430D1E">
        <w:rPr>
          <w:rFonts w:asciiTheme="minorHAnsi" w:hAnsiTheme="minorHAnsi" w:cs="Calibri"/>
        </w:rPr>
        <w:t>electronic communications</w:t>
      </w:r>
      <w:r w:rsidRPr="0069258D">
        <w:rPr>
          <w:rFonts w:asciiTheme="minorHAnsi" w:hAnsiTheme="minorHAnsi" w:cs="Calibri"/>
        </w:rPr>
        <w:t xml:space="preserve">.  It is important to remember that as well as the parent/carer, young people have a right to decide whether they want a worker to have their contact details and should not be pressurised otherwise. </w:t>
      </w:r>
    </w:p>
    <w:p w14:paraId="46097FAA" w14:textId="77777777" w:rsidR="00192E69" w:rsidRPr="0069258D" w:rsidRDefault="00192E69" w:rsidP="0069258D">
      <w:pPr>
        <w:spacing w:line="264" w:lineRule="auto"/>
        <w:rPr>
          <w:rFonts w:asciiTheme="minorHAnsi" w:hAnsiTheme="minorHAnsi" w:cs="Calibri"/>
        </w:rPr>
      </w:pPr>
    </w:p>
    <w:p w14:paraId="757373AC" w14:textId="140756ED"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w:t>
      </w:r>
      <w:r w:rsidR="0014042D">
        <w:rPr>
          <w:rFonts w:asciiTheme="minorHAnsi" w:hAnsiTheme="minorHAnsi" w:cs="Calibri"/>
        </w:rPr>
        <w:t>online</w:t>
      </w:r>
      <w:r w:rsidR="0014042D" w:rsidRPr="0069258D">
        <w:rPr>
          <w:rFonts w:asciiTheme="minorHAnsi" w:hAnsiTheme="minorHAnsi" w:cs="Calibri"/>
        </w:rPr>
        <w:t xml:space="preserve"> </w:t>
      </w:r>
      <w:r w:rsidR="005C4624" w:rsidRPr="0069258D">
        <w:rPr>
          <w:rFonts w:asciiTheme="minorHAnsi" w:hAnsiTheme="minorHAnsi" w:cs="Calibri"/>
        </w:rPr>
        <w:t xml:space="preserve">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 xml:space="preserve">of Great </w:t>
      </w:r>
      <w:r w:rsidR="00192E69" w:rsidRPr="006378B6">
        <w:rPr>
          <w:rFonts w:asciiTheme="minorHAnsi" w:hAnsiTheme="minorHAnsi" w:cs="Calibri"/>
        </w:rPr>
        <w:t xml:space="preserve">Britain </w:t>
      </w:r>
      <w:r w:rsidR="00693E02" w:rsidRPr="00EF5944">
        <w:rPr>
          <w:rFonts w:asciiTheme="minorHAnsi" w:hAnsiTheme="minorHAnsi" w:cs="Calibri"/>
          <w:b/>
          <w:i/>
        </w:rPr>
        <w:t>Cyber Safety</w:t>
      </w:r>
      <w:r w:rsidR="00FA7BB8" w:rsidRPr="00EF5944">
        <w:rPr>
          <w:rFonts w:asciiTheme="minorHAnsi" w:hAnsiTheme="minorHAnsi" w:cs="Calibri"/>
          <w:b/>
          <w:i/>
        </w:rPr>
        <w:t xml:space="preserve"> Guide</w:t>
      </w:r>
      <w:r w:rsidR="005C4624" w:rsidRPr="006378B6">
        <w:rPr>
          <w:rFonts w:asciiTheme="minorHAnsi" w:hAnsiTheme="minorHAnsi" w:cs="Calibri"/>
        </w:rPr>
        <w:t>,</w:t>
      </w:r>
      <w:r w:rsidR="005C4624" w:rsidRPr="0069258D">
        <w:rPr>
          <w:rFonts w:asciiTheme="minorHAnsi" w:hAnsiTheme="minorHAnsi" w:cs="Calibri"/>
        </w:rPr>
        <w:t xml:space="preserve">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r w:rsidR="00D665AA">
        <w:rPr>
          <w:rFonts w:asciiTheme="minorHAnsi" w:hAnsiTheme="minorHAnsi" w:cs="Calibri"/>
        </w:rPr>
        <w:t xml:space="preserve"> as well as the </w:t>
      </w:r>
      <w:hyperlink r:id="rId21" w:history="1">
        <w:r w:rsidR="00D665AA" w:rsidRPr="00F249A1">
          <w:rPr>
            <w:rStyle w:val="Hyperlink"/>
            <w:rFonts w:asciiTheme="minorHAnsi" w:hAnsiTheme="minorHAnsi" w:cs="Calibri"/>
            <w:b/>
            <w:bCs/>
            <w:i/>
            <w:iCs/>
          </w:rPr>
          <w:t>Guide to using Social Media to Communicate with Young People</w:t>
        </w:r>
      </w:hyperlink>
      <w:r w:rsidR="00D665AA">
        <w:rPr>
          <w:rFonts w:asciiTheme="minorHAnsi" w:hAnsiTheme="minorHAnsi" w:cs="Calibri"/>
        </w:rPr>
        <w:t>, which is also available on the</w:t>
      </w:r>
      <w:r w:rsidR="00C25635">
        <w:rPr>
          <w:rFonts w:asciiTheme="minorHAnsi" w:hAnsiTheme="minorHAnsi" w:cs="Calibri"/>
        </w:rPr>
        <w:t xml:space="preserve"> BUGB</w:t>
      </w:r>
      <w:r w:rsidR="00D665AA">
        <w:rPr>
          <w:rFonts w:asciiTheme="minorHAnsi" w:hAnsiTheme="minorHAnsi" w:cs="Calibri"/>
        </w:rPr>
        <w:t xml:space="preserve"> website</w:t>
      </w:r>
      <w:r w:rsidR="005C4624" w:rsidRPr="0069258D">
        <w:rPr>
          <w:rFonts w:asciiTheme="minorHAnsi" w:hAnsiTheme="minorHAnsi" w:cs="Calibri"/>
        </w:rPr>
        <w:t>.</w:t>
      </w:r>
    </w:p>
    <w:p w14:paraId="6929824C" w14:textId="77777777" w:rsidR="00C13533" w:rsidRPr="0069258D" w:rsidRDefault="00C13533" w:rsidP="0069258D">
      <w:pPr>
        <w:spacing w:line="264" w:lineRule="auto"/>
        <w:rPr>
          <w:rFonts w:asciiTheme="minorHAnsi" w:hAnsiTheme="minorHAnsi"/>
          <w:b/>
        </w:rPr>
      </w:pPr>
    </w:p>
    <w:p w14:paraId="78787E57"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4193BC8D" w14:textId="3E4DE615"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t>
      </w:r>
      <w:r w:rsidR="00B97539">
        <w:rPr>
          <w:rFonts w:asciiTheme="minorHAnsi" w:hAnsiTheme="minorHAnsi" w:cs="Calibri"/>
        </w:rPr>
        <w:t xml:space="preserve">that </w:t>
      </w:r>
      <w:r w:rsidRPr="0069258D">
        <w:rPr>
          <w:rFonts w:asciiTheme="minorHAnsi" w:hAnsiTheme="minorHAnsi" w:cs="Calibri"/>
        </w:rPr>
        <w:t xml:space="preserve">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5BB54B42" w14:textId="77777777" w:rsidR="00C13533" w:rsidRPr="0069258D" w:rsidRDefault="00C13533" w:rsidP="0069258D">
      <w:pPr>
        <w:spacing w:line="264" w:lineRule="auto"/>
        <w:rPr>
          <w:rFonts w:asciiTheme="minorHAnsi" w:hAnsiTheme="minorHAnsi"/>
          <w:b/>
        </w:rPr>
      </w:pPr>
    </w:p>
    <w:p w14:paraId="5514FB3E" w14:textId="31CAC4CF" w:rsidR="00B57708" w:rsidRDefault="00987AE1" w:rsidP="0069258D">
      <w:pPr>
        <w:spacing w:line="264" w:lineRule="auto"/>
        <w:rPr>
          <w:rFonts w:asciiTheme="minorHAnsi" w:hAnsiTheme="minorHAnsi"/>
          <w:b/>
        </w:rPr>
      </w:pPr>
      <w:r w:rsidRPr="0069258D">
        <w:rPr>
          <w:rFonts w:asciiTheme="minorHAnsi" w:hAnsiTheme="minorHAnsi"/>
          <w:b/>
        </w:rPr>
        <w:t>Communicating using Instant Messaging (e</w:t>
      </w:r>
      <w:r w:rsidR="00B825FD">
        <w:rPr>
          <w:rFonts w:asciiTheme="minorHAnsi" w:hAnsiTheme="minorHAnsi"/>
          <w:b/>
        </w:rPr>
        <w:t>.</w:t>
      </w:r>
      <w:r w:rsidRPr="0069258D">
        <w:rPr>
          <w:rFonts w:asciiTheme="minorHAnsi" w:hAnsiTheme="minorHAnsi"/>
          <w:b/>
        </w:rPr>
        <w:t xml:space="preserve">g. </w:t>
      </w:r>
      <w:r w:rsidR="00331BCA" w:rsidRPr="0069258D">
        <w:rPr>
          <w:rFonts w:asciiTheme="minorHAnsi" w:hAnsiTheme="minorHAnsi"/>
          <w:b/>
        </w:rPr>
        <w:t xml:space="preserve">Snapchat, </w:t>
      </w:r>
      <w:r w:rsidR="002F1567" w:rsidRPr="0069258D">
        <w:rPr>
          <w:rFonts w:asciiTheme="minorHAnsi" w:hAnsiTheme="minorHAnsi"/>
          <w:b/>
        </w:rPr>
        <w:t>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20F75251" w14:textId="659CA240"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r w:rsidR="00657702">
        <w:rPr>
          <w:rFonts w:asciiTheme="minorHAnsi" w:hAnsiTheme="minorHAnsi" w:cs="Calibri"/>
        </w:rPr>
        <w:t xml:space="preserve">. </w:t>
      </w:r>
      <w:r w:rsidR="00E3772D">
        <w:rPr>
          <w:rFonts w:asciiTheme="minorHAnsi" w:hAnsiTheme="minorHAnsi" w:cs="Calibri"/>
        </w:rPr>
        <w:t xml:space="preserve">This applies to communication both </w:t>
      </w:r>
      <w:r w:rsidR="00EA1E0F">
        <w:rPr>
          <w:rFonts w:asciiTheme="minorHAnsi" w:hAnsiTheme="minorHAnsi" w:cs="Calibri"/>
        </w:rPr>
        <w:t>with children</w:t>
      </w:r>
      <w:r w:rsidR="001A3345">
        <w:rPr>
          <w:rFonts w:asciiTheme="minorHAnsi" w:hAnsiTheme="minorHAnsi" w:cs="Calibri"/>
        </w:rPr>
        <w:t xml:space="preserve">, </w:t>
      </w:r>
      <w:r w:rsidR="00E3772D">
        <w:rPr>
          <w:rFonts w:asciiTheme="minorHAnsi" w:hAnsiTheme="minorHAnsi" w:cs="Calibri"/>
        </w:rPr>
        <w:t>young people and with adults</w:t>
      </w:r>
      <w:r w:rsidR="008330AD">
        <w:rPr>
          <w:rFonts w:asciiTheme="minorHAnsi" w:hAnsiTheme="minorHAnsi" w:cs="Calibri"/>
        </w:rPr>
        <w:t xml:space="preserve"> at risk</w:t>
      </w:r>
      <w:r w:rsidR="00E3772D">
        <w:rPr>
          <w:rFonts w:asciiTheme="minorHAnsi" w:hAnsiTheme="minorHAnsi" w:cs="Calibri"/>
        </w:rPr>
        <w:t xml:space="preserve">.  </w:t>
      </w:r>
      <w:r w:rsidR="00B97539">
        <w:rPr>
          <w:rFonts w:asciiTheme="minorHAnsi" w:hAnsiTheme="minorHAnsi" w:cs="Calibri"/>
        </w:rPr>
        <w:t>I</w:t>
      </w:r>
      <w:r w:rsidR="00E3772D">
        <w:rPr>
          <w:rFonts w:asciiTheme="minorHAnsi" w:hAnsiTheme="minorHAnsi" w:cs="Calibri"/>
        </w:rPr>
        <w:t>nstant messaging should not be the primary means of communication between workers and those they are supporting.</w:t>
      </w:r>
    </w:p>
    <w:p w14:paraId="4B1DAA44" w14:textId="77777777" w:rsidR="00B57708" w:rsidRDefault="00B57708" w:rsidP="0069258D">
      <w:pPr>
        <w:spacing w:line="264" w:lineRule="auto"/>
        <w:rPr>
          <w:rFonts w:asciiTheme="minorHAnsi" w:hAnsiTheme="minorHAnsi"/>
          <w:b/>
        </w:rPr>
      </w:pPr>
    </w:p>
    <w:p w14:paraId="4C19DF6C"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179D2195" w14:textId="47908185"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 xml:space="preserve">need to </w:t>
      </w:r>
      <w:r w:rsidR="00135085">
        <w:rPr>
          <w:rFonts w:asciiTheme="minorHAnsi" w:hAnsiTheme="minorHAnsi" w:cs="Calibri"/>
        </w:rPr>
        <w:t>be cautious and careful</w:t>
      </w:r>
      <w:r w:rsidRPr="0069258D">
        <w:rPr>
          <w:rFonts w:asciiTheme="minorHAnsi" w:hAnsiTheme="minorHAnsi" w:cs="Calibri"/>
        </w:rPr>
        <w:t xml:space="preserve"> in using</w:t>
      </w:r>
      <w:r w:rsidR="00987AE1" w:rsidRPr="0069258D">
        <w:rPr>
          <w:rFonts w:asciiTheme="minorHAnsi" w:hAnsiTheme="minorHAnsi" w:cs="Calibri"/>
        </w:rPr>
        <w:t xml:space="preserve"> mobile phones to communicate with young people:</w:t>
      </w:r>
    </w:p>
    <w:p w14:paraId="021E0176"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542AC569"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07E43A2C"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5998591D"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lastRenderedPageBreak/>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roofErr w:type="gramStart"/>
      <w:r w:rsidRPr="0069258D">
        <w:rPr>
          <w:rFonts w:asciiTheme="minorHAnsi" w:hAnsiTheme="minorHAnsi" w:cs="Calibri"/>
        </w:rPr>
        <w:t>’.</w:t>
      </w:r>
      <w:proofErr w:type="gramEnd"/>
    </w:p>
    <w:p w14:paraId="449F910A"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388C0EDD" w14:textId="6448BCD8" w:rsidR="00CC3355" w:rsidRPr="008C1FE8"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 xml:space="preserve">of children, young </w:t>
      </w:r>
      <w:proofErr w:type="gramStart"/>
      <w:r w:rsidR="00331BCA" w:rsidRPr="0069258D">
        <w:rPr>
          <w:rFonts w:asciiTheme="minorHAnsi" w:hAnsiTheme="minorHAnsi" w:cs="Calibri"/>
        </w:rPr>
        <w:t>people</w:t>
      </w:r>
      <w:proofErr w:type="gramEnd"/>
      <w:r w:rsidR="00331BCA" w:rsidRPr="0069258D">
        <w:rPr>
          <w:rFonts w:asciiTheme="minorHAnsi" w:hAnsiTheme="minorHAnsi" w:cs="Calibri"/>
        </w:rPr>
        <w:t xml:space="preserve"> or adults at risk unless permission is sought in advance</w:t>
      </w:r>
      <w:r w:rsidR="00E76A16" w:rsidRPr="0069258D">
        <w:rPr>
          <w:rFonts w:asciiTheme="minorHAnsi" w:hAnsiTheme="minorHAnsi" w:cs="Calibri"/>
        </w:rPr>
        <w:t xml:space="preserve"> and should not store such photos on personal phones.</w:t>
      </w:r>
    </w:p>
    <w:p w14:paraId="7EDC3C9D" w14:textId="76295DFC" w:rsidR="007E744C" w:rsidRDefault="00CB3B34" w:rsidP="0002448A">
      <w:pPr>
        <w:pStyle w:val="ListParagraph"/>
        <w:numPr>
          <w:ilvl w:val="0"/>
          <w:numId w:val="22"/>
        </w:numPr>
        <w:spacing w:line="264" w:lineRule="auto"/>
        <w:ind w:left="714" w:hanging="357"/>
        <w:rPr>
          <w:rFonts w:asciiTheme="minorHAnsi" w:hAnsiTheme="minorHAnsi"/>
          <w:bCs/>
        </w:rPr>
      </w:pPr>
      <w:r w:rsidRPr="00F2467A">
        <w:rPr>
          <w:rFonts w:asciiTheme="minorHAnsi" w:hAnsiTheme="minorHAnsi"/>
          <w:bCs/>
        </w:rPr>
        <w:t>W</w:t>
      </w:r>
      <w:r w:rsidR="00F2467A">
        <w:rPr>
          <w:rFonts w:asciiTheme="minorHAnsi" w:hAnsiTheme="minorHAnsi"/>
          <w:bCs/>
        </w:rPr>
        <w:t>here the youth and children</w:t>
      </w:r>
      <w:r w:rsidR="001F603E">
        <w:rPr>
          <w:rFonts w:asciiTheme="minorHAnsi" w:hAnsiTheme="minorHAnsi"/>
          <w:bCs/>
        </w:rPr>
        <w:t>’s</w:t>
      </w:r>
      <w:r w:rsidR="00F2467A">
        <w:rPr>
          <w:rFonts w:asciiTheme="minorHAnsi" w:hAnsiTheme="minorHAnsi"/>
          <w:bCs/>
        </w:rPr>
        <w:t xml:space="preserve"> work </w:t>
      </w:r>
      <w:proofErr w:type="gramStart"/>
      <w:r w:rsidR="00F2467A">
        <w:rPr>
          <w:rFonts w:asciiTheme="minorHAnsi" w:hAnsiTheme="minorHAnsi"/>
          <w:bCs/>
        </w:rPr>
        <w:t>is</w:t>
      </w:r>
      <w:proofErr w:type="gramEnd"/>
      <w:r w:rsidR="00F2467A">
        <w:rPr>
          <w:rFonts w:asciiTheme="minorHAnsi" w:hAnsiTheme="minorHAnsi"/>
          <w:bCs/>
        </w:rPr>
        <w:t xml:space="preserve"> primarily delivered by volunteers the church should consider having a central mobile phone used for communication. This should be held centrally and not by one individual.</w:t>
      </w:r>
    </w:p>
    <w:p w14:paraId="35BE5562" w14:textId="77777777" w:rsidR="001F603E" w:rsidRPr="00F2467A" w:rsidRDefault="001F603E" w:rsidP="001F603E">
      <w:pPr>
        <w:pStyle w:val="ListParagraph"/>
        <w:spacing w:line="264" w:lineRule="auto"/>
        <w:ind w:left="714"/>
        <w:rPr>
          <w:rFonts w:asciiTheme="minorHAnsi" w:hAnsiTheme="minorHAnsi"/>
          <w:bCs/>
        </w:rPr>
      </w:pPr>
    </w:p>
    <w:p w14:paraId="0CA24AA3" w14:textId="10698091" w:rsidR="001002F4" w:rsidRPr="0069258D" w:rsidRDefault="001002F4" w:rsidP="0069258D">
      <w:pPr>
        <w:spacing w:line="264" w:lineRule="auto"/>
        <w:rPr>
          <w:rFonts w:asciiTheme="minorHAnsi" w:hAnsiTheme="minorHAnsi"/>
          <w:b/>
        </w:rPr>
      </w:pPr>
      <w:r w:rsidRPr="0069258D">
        <w:rPr>
          <w:rFonts w:asciiTheme="minorHAnsi" w:hAnsiTheme="minorHAnsi"/>
          <w:b/>
        </w:rPr>
        <w:t xml:space="preserve">Social </w:t>
      </w:r>
      <w:r w:rsidR="00D41C7A">
        <w:rPr>
          <w:rFonts w:asciiTheme="minorHAnsi" w:hAnsiTheme="minorHAnsi"/>
          <w:b/>
        </w:rPr>
        <w:t>Media</w:t>
      </w:r>
    </w:p>
    <w:p w14:paraId="4915FABF" w14:textId="2C3BEFC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have</w:t>
      </w:r>
      <w:r w:rsidR="00AB6FE9" w:rsidRPr="0069258D">
        <w:rPr>
          <w:rFonts w:asciiTheme="minorHAnsi" w:hAnsiTheme="minorHAnsi" w:cs="Arial"/>
        </w:rPr>
        <w:t xml:space="preserve"> </w:t>
      </w:r>
      <w:r w:rsidR="00D41C7A">
        <w:rPr>
          <w:rFonts w:asciiTheme="minorHAnsi" w:hAnsiTheme="minorHAnsi" w:cs="Arial"/>
        </w:rPr>
        <w:t>social media accounts</w:t>
      </w:r>
      <w:r w:rsidR="00D41C7A" w:rsidRPr="0069258D">
        <w:rPr>
          <w:rFonts w:asciiTheme="minorHAnsi" w:hAnsiTheme="minorHAnsi" w:cs="Arial"/>
        </w:rPr>
        <w:t xml:space="preserve"> </w:t>
      </w:r>
      <w:r w:rsidR="00AB6FE9" w:rsidRPr="0069258D">
        <w:rPr>
          <w:rFonts w:asciiTheme="minorHAnsi" w:hAnsiTheme="minorHAnsi" w:cs="Arial"/>
        </w:rPr>
        <w:t xml:space="preserve">that </w:t>
      </w:r>
      <w:r w:rsidR="00CA6930">
        <w:rPr>
          <w:rFonts w:asciiTheme="minorHAnsi" w:hAnsiTheme="minorHAnsi" w:cs="Arial"/>
        </w:rPr>
        <w:t>are</w:t>
      </w:r>
      <w:r w:rsidR="00AB6FE9" w:rsidRPr="0069258D">
        <w:rPr>
          <w:rFonts w:asciiTheme="minorHAnsi" w:hAnsiTheme="minorHAnsi" w:cs="Arial"/>
        </w:rPr>
        <w:t xml:space="preserve">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 xml:space="preserve">totally separate from their own personal </w:t>
      </w:r>
      <w:r w:rsidR="00CA6930">
        <w:rPr>
          <w:rFonts w:asciiTheme="minorHAnsi" w:hAnsiTheme="minorHAnsi" w:cs="Arial"/>
        </w:rPr>
        <w:t>accounts</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w:t>
      </w:r>
      <w:r w:rsidR="00CA6930">
        <w:rPr>
          <w:rFonts w:asciiTheme="minorHAnsi" w:hAnsiTheme="minorHAnsi" w:cs="Arial"/>
        </w:rPr>
        <w:t xml:space="preserve"> the</w:t>
      </w:r>
      <w:r w:rsidRPr="0069258D">
        <w:rPr>
          <w:rFonts w:asciiTheme="minorHAnsi" w:hAnsiTheme="minorHAnsi" w:cs="Arial"/>
        </w:rPr>
        <w:t xml:space="preserve"> public domain.</w:t>
      </w:r>
    </w:p>
    <w:p w14:paraId="6B415FAE" w14:textId="3A6EFFC8"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 xml:space="preserve">Workers should not send private messages to children on social </w:t>
      </w:r>
      <w:r w:rsidR="00CA6930">
        <w:rPr>
          <w:rFonts w:asciiTheme="minorHAnsi" w:hAnsiTheme="minorHAnsi" w:cs="Arial"/>
        </w:rPr>
        <w:t>media</w:t>
      </w:r>
      <w:r w:rsidRPr="0069258D">
        <w:rPr>
          <w:rFonts w:asciiTheme="minorHAnsi" w:hAnsiTheme="minorHAnsi" w:cs="Arial"/>
        </w:rPr>
        <w:t>. Workers should ensure that all communications are transparent and open to scrutiny.</w:t>
      </w:r>
    </w:p>
    <w:p w14:paraId="46007E70" w14:textId="2AF371BF" w:rsidR="00F87E92" w:rsidRPr="005334D9"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D57B45">
        <w:rPr>
          <w:rFonts w:asciiTheme="minorHAnsi" w:hAnsiTheme="minorHAnsi" w:cs="Arial"/>
        </w:rPr>
        <w:t>accounts</w:t>
      </w:r>
      <w:r w:rsidR="00CC3355">
        <w:rPr>
          <w:rFonts w:asciiTheme="minorHAnsi" w:hAnsiTheme="minorHAnsi" w:cs="Arial"/>
        </w:rPr>
        <w:t xml:space="preserve">, nor seek to be </w:t>
      </w:r>
      <w:bookmarkStart w:id="52" w:name="_Ref188803154"/>
      <w:bookmarkStart w:id="53" w:name="_Toc189722693"/>
      <w:bookmarkStart w:id="54" w:name="_Toc189723610"/>
      <w:bookmarkStart w:id="55"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14:paraId="55D89F16" w14:textId="77777777" w:rsidR="00B0450C" w:rsidRPr="00B0450C" w:rsidRDefault="00B0450C" w:rsidP="00B0450C">
      <w:pPr>
        <w:spacing w:line="264" w:lineRule="auto"/>
        <w:rPr>
          <w:rFonts w:asciiTheme="minorHAnsi" w:hAnsiTheme="minorHAnsi"/>
          <w:b/>
        </w:rPr>
      </w:pPr>
    </w:p>
    <w:p w14:paraId="1BFF5BA4" w14:textId="77777777"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2"/>
      <w:bookmarkEnd w:id="53"/>
      <w:bookmarkEnd w:id="54"/>
      <w:bookmarkEnd w:id="55"/>
    </w:p>
    <w:p w14:paraId="2E6B6AF6" w14:textId="5E01E043"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Since the introduction of the Data Protection Act in 1998, churches must be very careful if they use still or moving images of clearly identifiable people.  </w:t>
      </w:r>
      <w:r w:rsidR="00B825FD">
        <w:rPr>
          <w:rFonts w:asciiTheme="minorHAnsi" w:hAnsiTheme="minorHAnsi" w:cs="Calibri"/>
        </w:rPr>
        <w:t xml:space="preserve">Previous legislation was reinforced through the introduction of </w:t>
      </w:r>
      <w:r w:rsidR="00DC151E">
        <w:rPr>
          <w:rFonts w:asciiTheme="minorHAnsi" w:hAnsiTheme="minorHAnsi" w:cs="Calibri"/>
        </w:rPr>
        <w:t xml:space="preserve">the General Data Protection </w:t>
      </w:r>
      <w:r w:rsidR="00002C5E">
        <w:rPr>
          <w:rFonts w:asciiTheme="minorHAnsi" w:hAnsiTheme="minorHAnsi" w:cs="Calibri"/>
        </w:rPr>
        <w:t>Regulation (</w:t>
      </w:r>
      <w:r w:rsidR="00B825FD">
        <w:rPr>
          <w:rFonts w:asciiTheme="minorHAnsi" w:hAnsiTheme="minorHAnsi" w:cs="Calibri"/>
        </w:rPr>
        <w:t>GDPR</w:t>
      </w:r>
      <w:r w:rsidR="00002C5E">
        <w:rPr>
          <w:rFonts w:asciiTheme="minorHAnsi" w:hAnsiTheme="minorHAnsi" w:cs="Calibri"/>
        </w:rPr>
        <w:t>)</w:t>
      </w:r>
      <w:r w:rsidR="00B825FD">
        <w:rPr>
          <w:rFonts w:asciiTheme="minorHAnsi" w:hAnsiTheme="minorHAnsi" w:cs="Calibri"/>
        </w:rPr>
        <w:t xml:space="preserve"> in May 2018. </w:t>
      </w:r>
      <w:r w:rsidRPr="0069258D">
        <w:rPr>
          <w:rFonts w:asciiTheme="minorHAnsi" w:hAnsiTheme="minorHAnsi" w:cs="Calibri"/>
        </w:rPr>
        <w:t>There are several issues to be aware of:</w:t>
      </w:r>
    </w:p>
    <w:p w14:paraId="69F324AC"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2FD2DB5D"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47364272" w14:textId="74C7633E" w:rsidR="00987AE1" w:rsidRPr="007E744C" w:rsidRDefault="00987AE1" w:rsidP="00D3126E">
      <w:pPr>
        <w:numPr>
          <w:ilvl w:val="0"/>
          <w:numId w:val="7"/>
        </w:numPr>
        <w:spacing w:line="264" w:lineRule="auto"/>
        <w:ind w:hanging="294"/>
        <w:contextualSpacing/>
        <w:rPr>
          <w:rFonts w:asciiTheme="minorHAnsi" w:hAnsiTheme="minorHAnsi" w:cs="Calibri"/>
        </w:rPr>
      </w:pPr>
      <w:r w:rsidRPr="007E744C">
        <w:rPr>
          <w:rFonts w:asciiTheme="minorHAnsi" w:hAnsiTheme="minorHAnsi" w:cs="Calibri"/>
        </w:rPr>
        <w:t>If images are being taken at an event attended by large crowds, such as a sports event, this is regarded as a public area and permission from a crowd is not necessary.</w:t>
      </w:r>
    </w:p>
    <w:p w14:paraId="1CE3D2DD"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 xml:space="preserve">postal </w:t>
      </w:r>
      <w:proofErr w:type="gramStart"/>
      <w:r w:rsidRPr="00FA7BB8">
        <w:rPr>
          <w:rFonts w:asciiTheme="minorHAnsi" w:hAnsiTheme="minorHAnsi" w:cs="Calibri"/>
        </w:rPr>
        <w:t>address</w:t>
      </w:r>
      <w:proofErr w:type="gramEnd"/>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6B1D3AB4" w14:textId="63756D29" w:rsidR="00987AE1"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2AE9AC31" w14:textId="77777777" w:rsidR="00A71CEA" w:rsidRPr="00FA7BB8" w:rsidRDefault="00A71CEA" w:rsidP="002B6DB6">
      <w:pPr>
        <w:spacing w:line="264" w:lineRule="auto"/>
        <w:contextualSpacing/>
        <w:rPr>
          <w:rFonts w:asciiTheme="minorHAnsi" w:hAnsiTheme="minorHAnsi" w:cs="Calibri"/>
        </w:rPr>
      </w:pPr>
    </w:p>
    <w:p w14:paraId="5B620419" w14:textId="52807BBB" w:rsidR="00025B93" w:rsidRDefault="00621450" w:rsidP="00A63FF3">
      <w:pPr>
        <w:rPr>
          <w:b/>
        </w:rPr>
      </w:pPr>
      <w:r>
        <w:rPr>
          <w:b/>
        </w:rPr>
        <w:t>Consideration of safeguarding when live streaming church services and events</w:t>
      </w:r>
    </w:p>
    <w:p w14:paraId="26179F2F" w14:textId="7BF25536" w:rsidR="00F9278C" w:rsidRPr="002A5462" w:rsidRDefault="00B935CF" w:rsidP="00A63FF3">
      <w:pPr>
        <w:rPr>
          <w:bCs/>
        </w:rPr>
      </w:pPr>
      <w:r w:rsidRPr="002A5462">
        <w:rPr>
          <w:bCs/>
        </w:rPr>
        <w:t>When a service or event is being live streamed</w:t>
      </w:r>
      <w:r w:rsidR="00112A9A" w:rsidRPr="002A5462">
        <w:rPr>
          <w:bCs/>
        </w:rPr>
        <w:t xml:space="preserve"> or recorded to be shared </w:t>
      </w:r>
      <w:r w:rsidR="00D37100" w:rsidRPr="002A5462">
        <w:rPr>
          <w:bCs/>
        </w:rPr>
        <w:t>online</w:t>
      </w:r>
      <w:r w:rsidR="00112A9A" w:rsidRPr="002A5462">
        <w:rPr>
          <w:bCs/>
        </w:rPr>
        <w:t xml:space="preserve"> at a later </w:t>
      </w:r>
      <w:proofErr w:type="gramStart"/>
      <w:r w:rsidR="00112A9A" w:rsidRPr="002A5462">
        <w:rPr>
          <w:bCs/>
        </w:rPr>
        <w:t>date</w:t>
      </w:r>
      <w:proofErr w:type="gramEnd"/>
      <w:r w:rsidR="00112A9A" w:rsidRPr="002A5462">
        <w:rPr>
          <w:bCs/>
        </w:rPr>
        <w:t xml:space="preserve"> we will ensure </w:t>
      </w:r>
      <w:r w:rsidR="00CC33DE" w:rsidRPr="002A5462">
        <w:rPr>
          <w:bCs/>
        </w:rPr>
        <w:t xml:space="preserve">people are aware that they are being recorded and appropriate consent will be sought </w:t>
      </w:r>
      <w:r w:rsidR="005F6858">
        <w:rPr>
          <w:bCs/>
        </w:rPr>
        <w:t>from</w:t>
      </w:r>
      <w:r w:rsidR="00CC33DE" w:rsidRPr="002A5462">
        <w:rPr>
          <w:bCs/>
        </w:rPr>
        <w:t xml:space="preserve"> those who participate in the service, or who may be visible </w:t>
      </w:r>
      <w:r w:rsidR="007D1582" w:rsidRPr="002A5462">
        <w:rPr>
          <w:bCs/>
        </w:rPr>
        <w:t>to the camera.</w:t>
      </w:r>
    </w:p>
    <w:p w14:paraId="1442758E" w14:textId="4CA502EF" w:rsidR="007D1582" w:rsidRPr="002A5462" w:rsidRDefault="007D1582" w:rsidP="00A63FF3">
      <w:pPr>
        <w:rPr>
          <w:bCs/>
        </w:rPr>
      </w:pPr>
    </w:p>
    <w:p w14:paraId="716E7871" w14:textId="20518DA0" w:rsidR="007D1582" w:rsidRPr="002A5462" w:rsidRDefault="007D1582" w:rsidP="00A63FF3">
      <w:pPr>
        <w:rPr>
          <w:bCs/>
        </w:rPr>
      </w:pPr>
      <w:r w:rsidRPr="002A5462">
        <w:rPr>
          <w:bCs/>
        </w:rPr>
        <w:t xml:space="preserve">Where children and young people are participating in services or </w:t>
      </w:r>
      <w:r w:rsidR="00D37100" w:rsidRPr="002A5462">
        <w:rPr>
          <w:bCs/>
        </w:rPr>
        <w:t>events,</w:t>
      </w:r>
      <w:r w:rsidRPr="002A5462">
        <w:rPr>
          <w:bCs/>
        </w:rPr>
        <w:t xml:space="preserve"> we will ensure that appropriate parent</w:t>
      </w:r>
      <w:r w:rsidR="00617ADC" w:rsidRPr="002A5462">
        <w:rPr>
          <w:bCs/>
        </w:rPr>
        <w:t xml:space="preserve"> or guardian consent is in place. Where children and young people are unable to be shown on camera consideration will be given to how else they can participate in the service. </w:t>
      </w:r>
    </w:p>
    <w:p w14:paraId="12C5EB65" w14:textId="0F2C8842" w:rsidR="00617ADC" w:rsidRPr="002A5462" w:rsidRDefault="00617ADC" w:rsidP="00A63FF3">
      <w:pPr>
        <w:rPr>
          <w:bCs/>
        </w:rPr>
      </w:pPr>
    </w:p>
    <w:p w14:paraId="3A740CF1" w14:textId="377DF80B" w:rsidR="00617ADC" w:rsidRPr="002A5462" w:rsidRDefault="00617ADC" w:rsidP="00A63FF3">
      <w:pPr>
        <w:rPr>
          <w:bCs/>
        </w:rPr>
      </w:pPr>
      <w:r w:rsidRPr="002A5462">
        <w:rPr>
          <w:bCs/>
        </w:rPr>
        <w:t>This is in line with the guidance as</w:t>
      </w:r>
      <w:r w:rsidR="00AE457E">
        <w:rPr>
          <w:bCs/>
        </w:rPr>
        <w:t xml:space="preserve"> </w:t>
      </w:r>
      <w:r w:rsidRPr="002A5462">
        <w:rPr>
          <w:bCs/>
        </w:rPr>
        <w:t>set out in the Baptist Union of Great Britain</w:t>
      </w:r>
      <w:r w:rsidR="00B803E1" w:rsidRPr="002A5462">
        <w:rPr>
          <w:bCs/>
        </w:rPr>
        <w:t xml:space="preserve"> guide: </w:t>
      </w:r>
      <w:hyperlink r:id="rId22" w:history="1">
        <w:r w:rsidR="00B803E1" w:rsidRPr="002A5462">
          <w:rPr>
            <w:rStyle w:val="Hyperlink"/>
            <w:bCs/>
          </w:rPr>
          <w:t>Recording and Livestreaming Services</w:t>
        </w:r>
        <w:r w:rsidR="002A5462" w:rsidRPr="002A5462">
          <w:rPr>
            <w:rStyle w:val="Hyperlink"/>
            <w:bCs/>
          </w:rPr>
          <w:t>: Safeguarding Guidelines for Churches</w:t>
        </w:r>
      </w:hyperlink>
      <w:r w:rsidR="002A5462">
        <w:rPr>
          <w:bCs/>
        </w:rPr>
        <w:t>.</w:t>
      </w:r>
    </w:p>
    <w:p w14:paraId="7243B072" w14:textId="6FF4E7E3" w:rsidR="005318CF" w:rsidRDefault="005318CF">
      <w:pPr>
        <w:rPr>
          <w:b/>
        </w:rPr>
      </w:pPr>
      <w:r>
        <w:rPr>
          <w:b/>
        </w:rPr>
        <w:br w:type="page"/>
      </w:r>
    </w:p>
    <w:p w14:paraId="2170D5BF" w14:textId="77777777" w:rsidR="00621450" w:rsidRDefault="00621450" w:rsidP="00A63FF3">
      <w:pPr>
        <w:rPr>
          <w:b/>
        </w:rPr>
      </w:pPr>
    </w:p>
    <w:p w14:paraId="5A4424E6" w14:textId="77777777" w:rsidR="00025B93" w:rsidRDefault="00F33FEB" w:rsidP="00072727">
      <w:pPr>
        <w:pStyle w:val="Heading3"/>
      </w:pPr>
      <w:bookmarkStart w:id="56" w:name="_Toc497390724"/>
      <w:bookmarkStart w:id="57" w:name="_Toc135810406"/>
      <w:r>
        <w:t xml:space="preserve">3.2 </w:t>
      </w:r>
      <w:r w:rsidR="00CC3355">
        <w:t>W</w:t>
      </w:r>
      <w:r w:rsidR="00BF7D1E">
        <w:t>ORKING WITH ADULTS AT RISK</w:t>
      </w:r>
      <w:bookmarkEnd w:id="56"/>
      <w:bookmarkEnd w:id="57"/>
    </w:p>
    <w:p w14:paraId="03486207" w14:textId="77777777" w:rsidR="00072727" w:rsidRPr="00072727" w:rsidRDefault="00072727" w:rsidP="00935FD2"/>
    <w:p w14:paraId="0AE54B30" w14:textId="77777777" w:rsidR="000D06A5" w:rsidRPr="001A51D4" w:rsidRDefault="00F33FEB" w:rsidP="00142D4A">
      <w:pPr>
        <w:pStyle w:val="Heading4"/>
      </w:pPr>
      <w:bookmarkStart w:id="58" w:name="_Toc135810407"/>
      <w:r>
        <w:t xml:space="preserve">3.2.1 </w:t>
      </w:r>
      <w:r w:rsidR="009E5264" w:rsidRPr="001A51D4">
        <w:t>Premises</w:t>
      </w:r>
      <w:bookmarkEnd w:id="58"/>
    </w:p>
    <w:p w14:paraId="19821D1A"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w:t>
      </w:r>
      <w:proofErr w:type="gramStart"/>
      <w:r w:rsidR="000D06A5" w:rsidRPr="0069258D">
        <w:rPr>
          <w:rFonts w:asciiTheme="minorHAnsi" w:hAnsiTheme="minorHAnsi" w:cs="Leelawadee"/>
        </w:rPr>
        <w:t>lighting</w:t>
      </w:r>
      <w:proofErr w:type="gramEnd"/>
      <w:r w:rsidR="000D06A5" w:rsidRPr="0069258D">
        <w:rPr>
          <w:rFonts w:asciiTheme="minorHAnsi" w:hAnsiTheme="minorHAnsi" w:cs="Leelawadee"/>
        </w:rPr>
        <w:t xml:space="preserve">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9" w:name="_Toc430699991"/>
    </w:p>
    <w:p w14:paraId="2FA31C71" w14:textId="77777777" w:rsidR="001A51D4" w:rsidRDefault="001A51D4" w:rsidP="00935FD2">
      <w:pPr>
        <w:rPr>
          <w:rFonts w:asciiTheme="minorHAnsi" w:hAnsiTheme="minorHAnsi" w:cs="Leelawadee"/>
        </w:rPr>
      </w:pPr>
    </w:p>
    <w:p w14:paraId="1F86F9E0" w14:textId="77777777" w:rsidR="000D06A5" w:rsidRPr="001A51D4" w:rsidRDefault="00F33FEB" w:rsidP="00142D4A">
      <w:pPr>
        <w:pStyle w:val="Heading4"/>
      </w:pPr>
      <w:bookmarkStart w:id="60" w:name="_Toc135810408"/>
      <w:r>
        <w:t xml:space="preserve">3.2.2 </w:t>
      </w:r>
      <w:r w:rsidR="000D06A5" w:rsidRPr="001A51D4">
        <w:t>Language</w:t>
      </w:r>
      <w:bookmarkEnd w:id="59"/>
      <w:bookmarkEnd w:id="60"/>
      <w:r w:rsidR="000D06A5" w:rsidRPr="001A51D4">
        <w:t xml:space="preserve"> </w:t>
      </w:r>
    </w:p>
    <w:p w14:paraId="182CC7E7"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 xml:space="preserve">We will be mindful of the language used within worship and the language used to describe people (such as derogatory words focusing on aspects of someone’s disability, </w:t>
      </w:r>
      <w:proofErr w:type="gramStart"/>
      <w:r w:rsidRPr="0069258D">
        <w:rPr>
          <w:rFonts w:asciiTheme="minorHAnsi" w:hAnsiTheme="minorHAnsi" w:cs="Leelawadee"/>
        </w:rPr>
        <w:t>race</w:t>
      </w:r>
      <w:proofErr w:type="gramEnd"/>
      <w:r w:rsidRPr="0069258D">
        <w:rPr>
          <w:rFonts w:asciiTheme="minorHAnsi" w:hAnsiTheme="minorHAnsi" w:cs="Leelawadee"/>
        </w:rPr>
        <w:t xml:space="preserve"> or sexuality rather than the person themselves).</w:t>
      </w:r>
      <w:bookmarkStart w:id="61" w:name="_Toc430699992"/>
    </w:p>
    <w:p w14:paraId="08FDA99F" w14:textId="77777777" w:rsidR="00B57708" w:rsidRDefault="00B57708" w:rsidP="00935FD2">
      <w:pPr>
        <w:rPr>
          <w:rFonts w:asciiTheme="minorHAnsi" w:hAnsiTheme="minorHAnsi" w:cs="Leelawadee"/>
        </w:rPr>
      </w:pPr>
    </w:p>
    <w:p w14:paraId="0660F98B" w14:textId="77777777" w:rsidR="00B57708" w:rsidRPr="001A51D4" w:rsidRDefault="00F33FEB" w:rsidP="00142D4A">
      <w:pPr>
        <w:pStyle w:val="Heading4"/>
      </w:pPr>
      <w:bookmarkStart w:id="62" w:name="_Toc135810409"/>
      <w:r>
        <w:t xml:space="preserve">3.2.3 </w:t>
      </w:r>
      <w:r w:rsidR="000D06A5" w:rsidRPr="001A51D4">
        <w:t>Worship</w:t>
      </w:r>
      <w:bookmarkEnd w:id="61"/>
      <w:bookmarkEnd w:id="62"/>
    </w:p>
    <w:p w14:paraId="5151EAE0"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4EAC7D5C"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4A521CD2"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4B287B6E"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6B140E50"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7B760DB8"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7AF93304"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4527254D"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09CED6C3" w14:textId="77777777" w:rsidR="00A63FF3" w:rsidRPr="0069258D" w:rsidRDefault="00A63FF3" w:rsidP="00935FD2">
      <w:pPr>
        <w:pStyle w:val="ListParagraph"/>
        <w:ind w:right="994"/>
        <w:rPr>
          <w:rFonts w:asciiTheme="minorHAnsi" w:hAnsiTheme="minorHAnsi" w:cs="Leelawadee"/>
        </w:rPr>
      </w:pPr>
    </w:p>
    <w:p w14:paraId="5F11BDDF" w14:textId="77777777" w:rsidR="000D06A5" w:rsidRPr="001A51D4" w:rsidRDefault="00F33FEB" w:rsidP="00142D4A">
      <w:pPr>
        <w:pStyle w:val="Heading4"/>
      </w:pPr>
      <w:bookmarkStart w:id="63" w:name="_Toc430699993"/>
      <w:bookmarkStart w:id="64" w:name="_Toc135810410"/>
      <w:r>
        <w:t xml:space="preserve">3.2.4 </w:t>
      </w:r>
      <w:r w:rsidR="000D06A5" w:rsidRPr="001A51D4">
        <w:t>Insurance</w:t>
      </w:r>
      <w:bookmarkEnd w:id="63"/>
      <w:bookmarkEnd w:id="64"/>
    </w:p>
    <w:p w14:paraId="46ADF558"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1AAA08F0" w14:textId="77777777" w:rsidR="00A63FF3" w:rsidRPr="0069258D" w:rsidRDefault="00A63FF3" w:rsidP="0069258D">
      <w:pPr>
        <w:spacing w:line="264" w:lineRule="auto"/>
        <w:rPr>
          <w:rFonts w:asciiTheme="minorHAnsi" w:hAnsiTheme="minorHAnsi" w:cs="Leelawadee"/>
        </w:rPr>
      </w:pPr>
    </w:p>
    <w:p w14:paraId="08259C1C" w14:textId="77777777" w:rsidR="000D06A5" w:rsidRPr="001A51D4" w:rsidRDefault="00F33FEB" w:rsidP="00142D4A">
      <w:pPr>
        <w:pStyle w:val="Heading4"/>
      </w:pPr>
      <w:bookmarkStart w:id="65" w:name="_Toc430699994"/>
      <w:bookmarkStart w:id="66" w:name="_Toc135810411"/>
      <w:r>
        <w:t xml:space="preserve">3.2.5 </w:t>
      </w:r>
      <w:r w:rsidR="000D06A5" w:rsidRPr="001A51D4">
        <w:t>Financial integrity</w:t>
      </w:r>
      <w:bookmarkEnd w:id="65"/>
      <w:bookmarkEnd w:id="66"/>
    </w:p>
    <w:p w14:paraId="25E28523" w14:textId="4B93E3BB"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 xml:space="preserve">rrangements are in place for dealing with money, financial </w:t>
      </w:r>
      <w:proofErr w:type="gramStart"/>
      <w:r w:rsidR="00E54DFC" w:rsidRPr="0069258D">
        <w:rPr>
          <w:rFonts w:asciiTheme="minorHAnsi" w:hAnsiTheme="minorHAnsi" w:cs="Leelawadee"/>
          <w:sz w:val="22"/>
          <w:szCs w:val="22"/>
          <w:shd w:val="clear" w:color="auto" w:fill="FFFFFF"/>
        </w:rPr>
        <w:t>transactions</w:t>
      </w:r>
      <w:proofErr w:type="gramEnd"/>
      <w:r w:rsidR="00E54DFC" w:rsidRPr="0069258D">
        <w:rPr>
          <w:rFonts w:asciiTheme="minorHAnsi" w:hAnsiTheme="minorHAnsi" w:cs="Leelawadee"/>
          <w:sz w:val="22"/>
          <w:szCs w:val="22"/>
          <w:shd w:val="clear" w:color="auto" w:fill="FFFFFF"/>
        </w:rPr>
        <w:t xml:space="preserve"> and gifts, as outlined below</w:t>
      </w:r>
      <w:r w:rsidR="00854201">
        <w:rPr>
          <w:rFonts w:asciiTheme="minorHAnsi" w:hAnsiTheme="minorHAnsi" w:cs="Leelawadee"/>
          <w:sz w:val="22"/>
          <w:szCs w:val="22"/>
          <w:shd w:val="clear" w:color="auto" w:fill="FFFFFF"/>
        </w:rPr>
        <w:t>. These relate to both paid staff and volunteers</w:t>
      </w:r>
      <w:r w:rsidR="00E54DFC" w:rsidRPr="0069258D">
        <w:rPr>
          <w:rFonts w:asciiTheme="minorHAnsi" w:hAnsiTheme="minorHAnsi" w:cs="Leelawadee"/>
          <w:sz w:val="22"/>
          <w:szCs w:val="22"/>
          <w:shd w:val="clear" w:color="auto" w:fill="FFFFFF"/>
        </w:rPr>
        <w:t>:</w:t>
      </w:r>
    </w:p>
    <w:p w14:paraId="7E1A5492"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Those who work with adults at risk may become involved in some aspects of personal finance - collecting pensions or benefits, </w:t>
      </w:r>
      <w:proofErr w:type="gramStart"/>
      <w:r w:rsidRPr="0069258D">
        <w:rPr>
          <w:rFonts w:asciiTheme="minorHAnsi" w:hAnsiTheme="minorHAnsi" w:cs="Leelawadee"/>
        </w:rPr>
        <w:t>shopping</w:t>
      </w:r>
      <w:proofErr w:type="gramEnd"/>
      <w:r w:rsidRPr="0069258D">
        <w:rPr>
          <w:rFonts w:asciiTheme="minorHAnsi" w:hAnsiTheme="minorHAnsi" w:cs="Leelawadee"/>
        </w:rPr>
        <w:t xml:space="preserve"> or banking, etc. If handling money for someone else, always obtain receipts or other evidence of what has been done.</w:t>
      </w:r>
    </w:p>
    <w:p w14:paraId="532B6278"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426D7221"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7BC04256"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t>
      </w:r>
      <w:proofErr w:type="gramStart"/>
      <w:r w:rsidRPr="0069258D">
        <w:rPr>
          <w:rFonts w:asciiTheme="minorHAnsi" w:hAnsiTheme="minorHAnsi" w:cs="Leelawadee"/>
        </w:rPr>
        <w:t>whether or not</w:t>
      </w:r>
      <w:proofErr w:type="gramEnd"/>
      <w:r w:rsidRPr="0069258D">
        <w:rPr>
          <w:rFonts w:asciiTheme="minorHAnsi" w:hAnsiTheme="minorHAnsi" w:cs="Leelawadee"/>
        </w:rPr>
        <w:t xml:space="preserve"> the gift can be accepted. </w:t>
      </w:r>
    </w:p>
    <w:p w14:paraId="19BDE21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24976825"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5F831A79"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lastRenderedPageBreak/>
        <w:t>W</w:t>
      </w:r>
      <w:r w:rsidR="000D06A5" w:rsidRPr="0069258D">
        <w:rPr>
          <w:rFonts w:asciiTheme="minorHAnsi" w:hAnsiTheme="minorHAnsi" w:cs="Leelawadee"/>
        </w:rPr>
        <w:t>orkers should ensure that church and personal finances are kept apart to avoid any conflict of interest.</w:t>
      </w:r>
    </w:p>
    <w:p w14:paraId="439B754A"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3DEF6FD9"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25A2BB1D" w14:textId="77777777" w:rsidR="00A63FF3" w:rsidRDefault="00A63FF3" w:rsidP="00935FD2">
      <w:bookmarkStart w:id="67" w:name="_Toc430699995"/>
    </w:p>
    <w:p w14:paraId="6EF114DC" w14:textId="77777777" w:rsidR="000D06A5" w:rsidRPr="001A51D4" w:rsidRDefault="00F33FEB" w:rsidP="00142D4A">
      <w:pPr>
        <w:pStyle w:val="Heading4"/>
      </w:pPr>
      <w:bookmarkStart w:id="68" w:name="_Toc135810412"/>
      <w:r>
        <w:t xml:space="preserve">3.2.6 </w:t>
      </w:r>
      <w:r w:rsidR="000D06A5" w:rsidRPr="001A51D4">
        <w:t>Photographs</w:t>
      </w:r>
      <w:bookmarkEnd w:id="67"/>
      <w:bookmarkEnd w:id="68"/>
    </w:p>
    <w:p w14:paraId="31BA2725" w14:textId="65932A27" w:rsidR="000D06A5"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59C5108E" w14:textId="435A5AEC" w:rsidR="00BB1A76" w:rsidRDefault="00BB1A76" w:rsidP="0069258D">
      <w:pPr>
        <w:spacing w:line="264" w:lineRule="auto"/>
        <w:rPr>
          <w:rFonts w:asciiTheme="minorHAnsi" w:hAnsiTheme="minorHAnsi" w:cs="Leelawadee"/>
        </w:rPr>
      </w:pPr>
    </w:p>
    <w:p w14:paraId="7C5EF51C" w14:textId="0BBB6E59" w:rsidR="00BB1A76" w:rsidRPr="0069258D" w:rsidRDefault="008B46B4" w:rsidP="001870BE">
      <w:pPr>
        <w:pStyle w:val="Heading4"/>
      </w:pPr>
      <w:bookmarkStart w:id="69" w:name="_Toc135810413"/>
      <w:r>
        <w:t xml:space="preserve">3.2.7 </w:t>
      </w:r>
      <w:r w:rsidR="00BB1A76">
        <w:t>Live Streaming Services</w:t>
      </w:r>
      <w:bookmarkEnd w:id="69"/>
      <w:r w:rsidR="00BB1A76">
        <w:t xml:space="preserve"> </w:t>
      </w:r>
    </w:p>
    <w:p w14:paraId="14BC436A" w14:textId="34285DD3" w:rsidR="00CF69E8" w:rsidRPr="002A5462" w:rsidRDefault="00CF69E8" w:rsidP="00CF69E8">
      <w:pPr>
        <w:rPr>
          <w:bCs/>
        </w:rPr>
      </w:pPr>
      <w:bookmarkStart w:id="70" w:name="_Toc430699996"/>
      <w:r w:rsidRPr="002A5462">
        <w:rPr>
          <w:bCs/>
        </w:rPr>
        <w:t xml:space="preserve">When a service or event is being live streamed or recorded to be shared </w:t>
      </w:r>
      <w:r w:rsidR="00EA1E0F" w:rsidRPr="002A5462">
        <w:rPr>
          <w:bCs/>
        </w:rPr>
        <w:t>online</w:t>
      </w:r>
      <w:r w:rsidRPr="002A5462">
        <w:rPr>
          <w:bCs/>
        </w:rPr>
        <w:t xml:space="preserve"> </w:t>
      </w:r>
      <w:proofErr w:type="gramStart"/>
      <w:r w:rsidRPr="002A5462">
        <w:rPr>
          <w:bCs/>
        </w:rPr>
        <w:t xml:space="preserve">at a later </w:t>
      </w:r>
      <w:r w:rsidR="00EA1E0F" w:rsidRPr="002A5462">
        <w:rPr>
          <w:bCs/>
        </w:rPr>
        <w:t>date</w:t>
      </w:r>
      <w:proofErr w:type="gramEnd"/>
      <w:r w:rsidR="00EA1E0F" w:rsidRPr="002A5462">
        <w:rPr>
          <w:bCs/>
        </w:rPr>
        <w:t>,</w:t>
      </w:r>
      <w:r w:rsidRPr="002A5462">
        <w:rPr>
          <w:bCs/>
        </w:rPr>
        <w:t xml:space="preserve"> we will ensure people are aware that they are being recorded and appropriate consent will be sought to those who participate in the service, or who may be visible to the camera.</w:t>
      </w:r>
    </w:p>
    <w:p w14:paraId="4D7C8D95" w14:textId="4FAE7DD7" w:rsidR="00A63FF3" w:rsidRDefault="00A63FF3" w:rsidP="00A63FF3"/>
    <w:p w14:paraId="500A7E7B" w14:textId="5D095298" w:rsidR="00CF69E8" w:rsidRPr="002A5462" w:rsidRDefault="00CF69E8" w:rsidP="00CF69E8">
      <w:pPr>
        <w:rPr>
          <w:bCs/>
        </w:rPr>
      </w:pPr>
      <w:r w:rsidRPr="002A5462">
        <w:rPr>
          <w:bCs/>
        </w:rPr>
        <w:t>This is in line with the guidance as</w:t>
      </w:r>
      <w:r w:rsidR="00904135">
        <w:rPr>
          <w:bCs/>
        </w:rPr>
        <w:t xml:space="preserve"> </w:t>
      </w:r>
      <w:r w:rsidRPr="002A5462">
        <w:rPr>
          <w:bCs/>
        </w:rPr>
        <w:t xml:space="preserve">set out in the Baptist Union of Great Britain guide: </w:t>
      </w:r>
      <w:hyperlink r:id="rId23" w:history="1">
        <w:r w:rsidRPr="002A5462">
          <w:rPr>
            <w:rStyle w:val="Hyperlink"/>
            <w:bCs/>
          </w:rPr>
          <w:t>Recording and Livestreaming Services: Safeguarding Guidelines for Churches</w:t>
        </w:r>
      </w:hyperlink>
      <w:r>
        <w:rPr>
          <w:bCs/>
        </w:rPr>
        <w:t>.</w:t>
      </w:r>
    </w:p>
    <w:p w14:paraId="5151C81C" w14:textId="77777777" w:rsidR="001870BE" w:rsidRDefault="001870BE" w:rsidP="00A63FF3"/>
    <w:p w14:paraId="3E50707C" w14:textId="2186D1BD" w:rsidR="000D06A5" w:rsidRPr="001A51D4" w:rsidRDefault="00F33FEB" w:rsidP="00142D4A">
      <w:pPr>
        <w:pStyle w:val="Heading4"/>
      </w:pPr>
      <w:bookmarkStart w:id="71" w:name="_Toc135810414"/>
      <w:r>
        <w:t>3.2.</w:t>
      </w:r>
      <w:r w:rsidR="008B46B4">
        <w:t>8</w:t>
      </w:r>
      <w:r>
        <w:t xml:space="preserve"> </w:t>
      </w:r>
      <w:r w:rsidR="000D06A5" w:rsidRPr="001A51D4">
        <w:t>Computers</w:t>
      </w:r>
      <w:bookmarkEnd w:id="70"/>
      <w:bookmarkEnd w:id="71"/>
    </w:p>
    <w:p w14:paraId="2EF81958" w14:textId="4221166F"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w:t>
      </w:r>
      <w:r w:rsidR="00AF77A3">
        <w:rPr>
          <w:rFonts w:asciiTheme="minorHAnsi" w:hAnsiTheme="minorHAnsi" w:cs="Leelawadee"/>
        </w:rPr>
        <w:t xml:space="preserve">a </w:t>
      </w:r>
      <w:r w:rsidR="000D06A5" w:rsidRPr="0069258D">
        <w:rPr>
          <w:rFonts w:asciiTheme="minorHAnsi" w:hAnsiTheme="minorHAnsi" w:cs="Leelawadee"/>
        </w:rPr>
        <w:t xml:space="preserve">failsafe, it will make using the computers for inappropriate behaviour more difficult, whilst also protecting any vulnerable users. </w:t>
      </w:r>
      <w:r w:rsidRPr="0069258D">
        <w:rPr>
          <w:rFonts w:asciiTheme="minorHAnsi" w:hAnsiTheme="minorHAnsi" w:cs="Leelawadee"/>
        </w:rPr>
        <w:t xml:space="preserve">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7EF105B4" w14:textId="77777777" w:rsidR="00A63FF3" w:rsidRDefault="00A63FF3" w:rsidP="00A63FF3">
      <w:bookmarkStart w:id="72" w:name="_Toc430699999"/>
    </w:p>
    <w:p w14:paraId="7F74C831" w14:textId="110E186B" w:rsidR="000D06A5" w:rsidRPr="001A51D4" w:rsidRDefault="00F33FEB" w:rsidP="00D07429">
      <w:pPr>
        <w:pStyle w:val="Heading4"/>
      </w:pPr>
      <w:bookmarkStart w:id="73" w:name="_Toc135810415"/>
      <w:r>
        <w:t>3.2.</w:t>
      </w:r>
      <w:r w:rsidR="008B46B4">
        <w:t>9</w:t>
      </w:r>
      <w:r>
        <w:t xml:space="preserve"> </w:t>
      </w:r>
      <w:r w:rsidR="000D06A5" w:rsidRPr="001A51D4">
        <w:t>Record keeping</w:t>
      </w:r>
      <w:bookmarkEnd w:id="72"/>
      <w:bookmarkEnd w:id="73"/>
    </w:p>
    <w:p w14:paraId="3E30FF1B" w14:textId="1E0A67F9"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w:t>
      </w:r>
      <w:proofErr w:type="gramStart"/>
      <w:r w:rsidRPr="0069258D">
        <w:rPr>
          <w:rFonts w:asciiTheme="minorHAnsi" w:hAnsiTheme="minorHAnsi" w:cs="Leelawadee"/>
        </w:rPr>
        <w:t>subject</w:t>
      </w:r>
      <w:proofErr w:type="gramEnd"/>
      <w:r w:rsidRPr="0069258D">
        <w:rPr>
          <w:rFonts w:asciiTheme="minorHAnsi" w:hAnsiTheme="minorHAnsi" w:cs="Leelawadee"/>
        </w:rPr>
        <w:t xml:space="preserve">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r w:rsidR="001B1E7C">
        <w:rPr>
          <w:rFonts w:asciiTheme="minorHAnsi" w:hAnsiTheme="minorHAnsi" w:cs="Leelawadee"/>
        </w:rPr>
        <w:t xml:space="preserve">Please refer to Baptist Union of Great Britain </w:t>
      </w:r>
      <w:hyperlink r:id="rId24" w:history="1">
        <w:r w:rsidR="001B1E7C" w:rsidRPr="00AE205B">
          <w:rPr>
            <w:rStyle w:val="Hyperlink"/>
            <w:rFonts w:asciiTheme="minorHAnsi" w:hAnsiTheme="minorHAnsi" w:cs="Leelawadee"/>
          </w:rPr>
          <w:t>Safeguarding Record Keeping Guide</w:t>
        </w:r>
      </w:hyperlink>
      <w:r w:rsidR="001B1E7C">
        <w:rPr>
          <w:rFonts w:asciiTheme="minorHAnsi" w:hAnsiTheme="minorHAnsi" w:cs="Leelawadee"/>
        </w:rPr>
        <w:t xml:space="preserve"> available on their website.</w:t>
      </w:r>
    </w:p>
    <w:p w14:paraId="78B779A9" w14:textId="77777777" w:rsidR="00A63FF3" w:rsidRDefault="00A63FF3" w:rsidP="00A63FF3">
      <w:bookmarkStart w:id="74" w:name="_Toc430700001"/>
    </w:p>
    <w:p w14:paraId="31C333D8" w14:textId="1D6321C7" w:rsidR="000D06A5" w:rsidRPr="001A51D4" w:rsidRDefault="00D07429" w:rsidP="00142D4A">
      <w:pPr>
        <w:pStyle w:val="Heading4"/>
      </w:pPr>
      <w:bookmarkStart w:id="75" w:name="_Toc135810416"/>
      <w:r>
        <w:t>3.2</w:t>
      </w:r>
      <w:r w:rsidR="00F33FEB">
        <w:t>.</w:t>
      </w:r>
      <w:r w:rsidR="00822A38">
        <w:t>10</w:t>
      </w:r>
      <w:r w:rsidR="00F33FEB">
        <w:t xml:space="preserve"> </w:t>
      </w:r>
      <w:r w:rsidR="000D06A5" w:rsidRPr="001A51D4">
        <w:t>Pastoral Relationships</w:t>
      </w:r>
      <w:bookmarkEnd w:id="74"/>
      <w:bookmarkEnd w:id="75"/>
    </w:p>
    <w:p w14:paraId="28A8AB3B"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69BDAE07" w14:textId="276E1E01"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w:t>
      </w:r>
      <w:r w:rsidR="001E2FD0">
        <w:rPr>
          <w:rFonts w:asciiTheme="minorHAnsi" w:hAnsiTheme="minorHAnsi" w:cs="Leelawadee"/>
        </w:rPr>
        <w:t xml:space="preserve"> innate</w:t>
      </w:r>
      <w:r w:rsidR="000D06A5" w:rsidRPr="0069258D">
        <w:rPr>
          <w:rFonts w:asciiTheme="minorHAnsi" w:hAnsiTheme="minorHAnsi" w:cs="Leelawadee"/>
        </w:rPr>
        <w:t xml:space="preserve"> power imbalance within pastoral relationships and the potential for abuse of trust.</w:t>
      </w:r>
    </w:p>
    <w:p w14:paraId="2CCA3A34"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6527B9CD" w14:textId="731EA657" w:rsidR="001002F4"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cy</w:t>
      </w:r>
      <w:r w:rsidR="001E2FD0">
        <w:rPr>
          <w:rFonts w:asciiTheme="minorHAnsi" w:hAnsiTheme="minorHAnsi" w:cs="Leelawadee"/>
        </w:rPr>
        <w:t xml:space="preserve"> developing</w:t>
      </w:r>
      <w:r w:rsidR="001002F4" w:rsidRPr="0069258D">
        <w:rPr>
          <w:rFonts w:asciiTheme="minorHAnsi" w:hAnsiTheme="minorHAnsi" w:cs="Leelawadee"/>
        </w:rPr>
        <w:t xml:space="preserve"> within a pastoral </w:t>
      </w:r>
      <w:r w:rsidR="000D06A5" w:rsidRPr="0069258D">
        <w:rPr>
          <w:rFonts w:asciiTheme="minorHAnsi" w:hAnsiTheme="minorHAnsi" w:cs="Leelawadee"/>
        </w:rPr>
        <w:t xml:space="preserve">relationship. </w:t>
      </w:r>
    </w:p>
    <w:p w14:paraId="79E05D80" w14:textId="45127639" w:rsidR="00AF77A3" w:rsidRPr="0069258D" w:rsidRDefault="00AF77A3"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lastRenderedPageBreak/>
        <w:t xml:space="preserve">Workers should be mindful of any physical contact or greeting they use within a pastoral relationship, seeking consent if physical contact is offered, for example </w:t>
      </w:r>
      <w:proofErr w:type="gramStart"/>
      <w:r>
        <w:rPr>
          <w:rFonts w:asciiTheme="minorHAnsi" w:hAnsiTheme="minorHAnsi" w:cs="Leelawadee"/>
        </w:rPr>
        <w:t>as a means to</w:t>
      </w:r>
      <w:proofErr w:type="gramEnd"/>
      <w:r>
        <w:rPr>
          <w:rFonts w:asciiTheme="minorHAnsi" w:hAnsiTheme="minorHAnsi" w:cs="Leelawadee"/>
        </w:rPr>
        <w:t xml:space="preserve"> offer comfort.</w:t>
      </w:r>
    </w:p>
    <w:p w14:paraId="400FD04E"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39B70A37"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3E0FBD91"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7CE8387E" w14:textId="471EDE66" w:rsidR="000D06A5"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0646D4E3" w14:textId="4A457671" w:rsidR="007A4314" w:rsidRDefault="007A4314"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t xml:space="preserve">Workers should seek advice from the DPS if they believe that </w:t>
      </w:r>
      <w:proofErr w:type="gramStart"/>
      <w:r w:rsidR="00E55C11">
        <w:rPr>
          <w:rFonts w:asciiTheme="minorHAnsi" w:hAnsiTheme="minorHAnsi" w:cs="Leelawadee"/>
        </w:rPr>
        <w:t>someone</w:t>
      </w:r>
      <w:proofErr w:type="gramEnd"/>
      <w:r w:rsidR="00E55C11">
        <w:rPr>
          <w:rFonts w:asciiTheme="minorHAnsi" w:hAnsiTheme="minorHAnsi" w:cs="Leelawadee"/>
        </w:rPr>
        <w:t xml:space="preserve"> they are pastorally supporting </w:t>
      </w:r>
      <w:r w:rsidR="00074CCE">
        <w:rPr>
          <w:rFonts w:asciiTheme="minorHAnsi" w:hAnsiTheme="minorHAnsi" w:cs="Leelawadee"/>
        </w:rPr>
        <w:t>is becoming dependent on them</w:t>
      </w:r>
      <w:r w:rsidR="003231AC">
        <w:rPr>
          <w:rFonts w:asciiTheme="minorHAnsi" w:hAnsiTheme="minorHAnsi" w:cs="Leelawadee"/>
        </w:rPr>
        <w:t xml:space="preserve"> or developing </w:t>
      </w:r>
      <w:r w:rsidR="001F603E">
        <w:rPr>
          <w:rFonts w:asciiTheme="minorHAnsi" w:hAnsiTheme="minorHAnsi" w:cs="Leelawadee"/>
        </w:rPr>
        <w:t xml:space="preserve">an </w:t>
      </w:r>
      <w:r w:rsidR="003231AC">
        <w:rPr>
          <w:rFonts w:asciiTheme="minorHAnsi" w:hAnsiTheme="minorHAnsi" w:cs="Leelawadee"/>
        </w:rPr>
        <w:t>inappropriate emotional attachment.</w:t>
      </w:r>
    </w:p>
    <w:p w14:paraId="55D28223" w14:textId="77777777" w:rsidR="00600FC8" w:rsidRPr="00600FC8" w:rsidRDefault="00600FC8" w:rsidP="00600FC8"/>
    <w:p w14:paraId="7AA596E9" w14:textId="1E8FC745" w:rsidR="00A63FF3" w:rsidRDefault="00F33FEB" w:rsidP="00142D4A">
      <w:pPr>
        <w:pStyle w:val="Heading3"/>
      </w:pPr>
      <w:bookmarkStart w:id="76" w:name="_Toc497390725"/>
      <w:bookmarkStart w:id="77" w:name="_Toc135810417"/>
      <w:r>
        <w:t xml:space="preserve">3.3 </w:t>
      </w:r>
      <w:r w:rsidR="009375C9" w:rsidRPr="00A63FF3">
        <w:t>HEALTH AND SAFETY</w:t>
      </w:r>
      <w:r>
        <w:t xml:space="preserve"> </w:t>
      </w:r>
      <w:r w:rsidR="003F5F17">
        <w:t>–</w:t>
      </w:r>
      <w:r>
        <w:t xml:space="preserve"> </w:t>
      </w:r>
      <w:r w:rsidR="009375C9" w:rsidRPr="00A63FF3">
        <w:t>Safe</w:t>
      </w:r>
      <w:r w:rsidR="000B2AED">
        <w:t>r</w:t>
      </w:r>
      <w:r w:rsidR="009375C9" w:rsidRPr="00A63FF3">
        <w:t xml:space="preserve"> Practice and Safe</w:t>
      </w:r>
      <w:r w:rsidR="000B2AED">
        <w:t>r</w:t>
      </w:r>
      <w:r w:rsidR="009375C9" w:rsidRPr="00A63FF3">
        <w:t xml:space="preserve"> Premises</w:t>
      </w:r>
      <w:bookmarkEnd w:id="76"/>
      <w:bookmarkEnd w:id="77"/>
    </w:p>
    <w:p w14:paraId="3D9B718A" w14:textId="77777777" w:rsidR="00142D4A" w:rsidRPr="00142D4A" w:rsidRDefault="00142D4A" w:rsidP="00935FD2"/>
    <w:p w14:paraId="0F5F8F95" w14:textId="77777777" w:rsidR="00B57708" w:rsidRDefault="00F33FEB" w:rsidP="00142D4A">
      <w:pPr>
        <w:pStyle w:val="Heading4"/>
      </w:pPr>
      <w:bookmarkStart w:id="78" w:name="_Toc135810418"/>
      <w:bookmarkStart w:id="79" w:name="_Ref191543973"/>
      <w:bookmarkStart w:id="80" w:name="_Toc201118187"/>
      <w:r>
        <w:t xml:space="preserve">3.3.1 </w:t>
      </w:r>
      <w:r w:rsidR="00956F44" w:rsidRPr="0069258D">
        <w:t>Consent forms</w:t>
      </w:r>
      <w:bookmarkEnd w:id="78"/>
      <w:r w:rsidR="00956F44" w:rsidRPr="0069258D">
        <w:t xml:space="preserve"> </w:t>
      </w:r>
    </w:p>
    <w:p w14:paraId="6013EF70" w14:textId="7CD0B01B" w:rsidR="0003136B" w:rsidRDefault="00956F44" w:rsidP="0069258D">
      <w:pPr>
        <w:spacing w:line="264" w:lineRule="auto"/>
        <w:rPr>
          <w:rFonts w:asciiTheme="minorHAnsi" w:hAnsiTheme="minorHAnsi" w:cs="Calibri"/>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09A34F31" w14:textId="77777777" w:rsidR="003F5F17" w:rsidRDefault="003F5F17" w:rsidP="0069258D">
      <w:pPr>
        <w:spacing w:line="264" w:lineRule="auto"/>
        <w:rPr>
          <w:rFonts w:asciiTheme="minorHAnsi" w:hAnsiTheme="minorHAnsi" w:cs="Calibri"/>
        </w:rPr>
      </w:pPr>
    </w:p>
    <w:p w14:paraId="53568FBE" w14:textId="2634702C" w:rsidR="00B114B2" w:rsidRPr="0069258D" w:rsidRDefault="00B114B2" w:rsidP="0069258D">
      <w:pPr>
        <w:spacing w:line="264" w:lineRule="auto"/>
        <w:rPr>
          <w:rFonts w:asciiTheme="minorHAnsi" w:hAnsiTheme="minorHAnsi"/>
          <w:b/>
        </w:rPr>
      </w:pPr>
      <w:r>
        <w:rPr>
          <w:rFonts w:asciiTheme="minorHAnsi" w:hAnsiTheme="minorHAnsi" w:cs="Calibri"/>
        </w:rPr>
        <w:t>Whenever someone is asked to participate in a service which is to be livestreamed or rec</w:t>
      </w:r>
      <w:r w:rsidR="00DA4FB3">
        <w:rPr>
          <w:rFonts w:asciiTheme="minorHAnsi" w:hAnsiTheme="minorHAnsi" w:cs="Calibri"/>
        </w:rPr>
        <w:t xml:space="preserve">orded and shown at a later date written consent for them to be on screen </w:t>
      </w:r>
      <w:r w:rsidR="0088020C">
        <w:rPr>
          <w:rFonts w:asciiTheme="minorHAnsi" w:hAnsiTheme="minorHAnsi" w:cs="Calibri"/>
        </w:rPr>
        <w:t>will</w:t>
      </w:r>
      <w:r w:rsidR="001F603E">
        <w:rPr>
          <w:rFonts w:asciiTheme="minorHAnsi" w:hAnsiTheme="minorHAnsi" w:cs="Calibri"/>
        </w:rPr>
        <w:t xml:space="preserve"> need</w:t>
      </w:r>
      <w:r w:rsidR="0088020C">
        <w:rPr>
          <w:rFonts w:asciiTheme="minorHAnsi" w:hAnsiTheme="minorHAnsi" w:cs="Calibri"/>
        </w:rPr>
        <w:t xml:space="preserve"> </w:t>
      </w:r>
      <w:r w:rsidR="00DA4FB3">
        <w:rPr>
          <w:rFonts w:asciiTheme="minorHAnsi" w:hAnsiTheme="minorHAnsi" w:cs="Calibri"/>
        </w:rPr>
        <w:t xml:space="preserve">to be </w:t>
      </w:r>
      <w:r w:rsidR="0088020C">
        <w:rPr>
          <w:rFonts w:asciiTheme="minorHAnsi" w:hAnsiTheme="minorHAnsi" w:cs="Calibri"/>
        </w:rPr>
        <w:t>acquired in line with the guidance set out in the BUGB Guide</w:t>
      </w:r>
      <w:r w:rsidR="00774247">
        <w:rPr>
          <w:rFonts w:asciiTheme="minorHAnsi" w:hAnsiTheme="minorHAnsi" w:cs="Calibri"/>
        </w:rPr>
        <w:t xml:space="preserve">: </w:t>
      </w:r>
      <w:hyperlink r:id="rId25" w:history="1">
        <w:r w:rsidR="00774247" w:rsidRPr="003400AD">
          <w:rPr>
            <w:rStyle w:val="Hyperlink"/>
            <w:rFonts w:asciiTheme="minorHAnsi" w:hAnsiTheme="minorHAnsi" w:cs="Calibri"/>
          </w:rPr>
          <w:t>Recording and Live Streaming Services and Events: Safeguarding Guidance</w:t>
        </w:r>
      </w:hyperlink>
      <w:r w:rsidR="0088020C">
        <w:rPr>
          <w:rFonts w:asciiTheme="minorHAnsi" w:hAnsiTheme="minorHAnsi" w:cs="Calibri"/>
        </w:rPr>
        <w:t>.</w:t>
      </w:r>
    </w:p>
    <w:p w14:paraId="77D5913F" w14:textId="77777777" w:rsidR="00B57708" w:rsidRDefault="00B57708" w:rsidP="00935FD2">
      <w:pPr>
        <w:rPr>
          <w:rFonts w:asciiTheme="minorHAnsi" w:hAnsiTheme="minorHAnsi"/>
          <w:b/>
        </w:rPr>
      </w:pPr>
      <w:bookmarkStart w:id="81" w:name="_Toc189722735"/>
      <w:bookmarkStart w:id="82" w:name="_Toc189723654"/>
      <w:bookmarkStart w:id="83" w:name="_Toc201118128"/>
      <w:bookmarkEnd w:id="79"/>
      <w:bookmarkEnd w:id="80"/>
    </w:p>
    <w:p w14:paraId="57321DDD" w14:textId="77777777" w:rsidR="00A63FF3" w:rsidRDefault="00F33FEB" w:rsidP="00142D4A">
      <w:pPr>
        <w:pStyle w:val="Heading4"/>
      </w:pPr>
      <w:bookmarkStart w:id="84" w:name="_Toc135810419"/>
      <w:r>
        <w:t xml:space="preserve">3.3.2 </w:t>
      </w:r>
      <w:r w:rsidR="00956F44" w:rsidRPr="0069258D">
        <w:t>Health and Safety</w:t>
      </w:r>
      <w:bookmarkEnd w:id="81"/>
      <w:bookmarkEnd w:id="82"/>
      <w:bookmarkEnd w:id="83"/>
      <w:bookmarkEnd w:id="84"/>
    </w:p>
    <w:p w14:paraId="38B08A6B" w14:textId="23C70D61" w:rsidR="00956F44" w:rsidRDefault="00937E8A" w:rsidP="00B57708">
      <w:pPr>
        <w:spacing w:after="60" w:line="264" w:lineRule="auto"/>
        <w:rPr>
          <w:rFonts w:asciiTheme="minorHAnsi" w:hAnsiTheme="minorHAnsi" w:cs="Calibri"/>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26590EF7" w14:textId="77777777" w:rsidR="002F1567" w:rsidRPr="0069258D" w:rsidRDefault="002F1567" w:rsidP="00B57708">
      <w:pPr>
        <w:spacing w:after="60" w:line="264" w:lineRule="auto"/>
        <w:rPr>
          <w:rFonts w:asciiTheme="minorHAnsi" w:hAnsiTheme="minorHAnsi"/>
          <w:b/>
        </w:rPr>
      </w:pPr>
    </w:p>
    <w:p w14:paraId="67BAEA42" w14:textId="419FF392" w:rsidR="00956F44"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304FF9B6" w14:textId="77777777" w:rsidR="002F1567" w:rsidRPr="0069258D" w:rsidRDefault="002F1567" w:rsidP="00B57708">
      <w:pPr>
        <w:spacing w:after="60" w:line="264" w:lineRule="auto"/>
        <w:rPr>
          <w:rFonts w:asciiTheme="minorHAnsi" w:hAnsiTheme="minorHAnsi" w:cs="Calibri"/>
        </w:rPr>
      </w:pPr>
    </w:p>
    <w:p w14:paraId="08B9D972"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w:t>
      </w:r>
      <w:proofErr w:type="gramStart"/>
      <w:r w:rsidRPr="0069258D">
        <w:rPr>
          <w:rFonts w:asciiTheme="minorHAnsi" w:hAnsiTheme="minorHAnsi" w:cs="Calibri"/>
        </w:rPr>
        <w:t>in order to</w:t>
      </w:r>
      <w:proofErr w:type="gramEnd"/>
      <w:r w:rsidRPr="0069258D">
        <w:rPr>
          <w:rFonts w:asciiTheme="minorHAnsi" w:hAnsiTheme="minorHAnsi" w:cs="Calibri"/>
        </w:rPr>
        <w:t xml:space="preserve">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5CD79A5E" w14:textId="77777777" w:rsidR="00B57708" w:rsidRDefault="00B57708" w:rsidP="00935FD2">
      <w:pPr>
        <w:rPr>
          <w:rFonts w:asciiTheme="minorHAnsi" w:hAnsiTheme="minorHAnsi"/>
          <w:b/>
        </w:rPr>
      </w:pPr>
    </w:p>
    <w:p w14:paraId="5649EB94" w14:textId="77777777" w:rsidR="00B57708" w:rsidRDefault="00F33FEB" w:rsidP="00142D4A">
      <w:pPr>
        <w:pStyle w:val="Heading4"/>
      </w:pPr>
      <w:bookmarkStart w:id="85" w:name="_Toc135810420"/>
      <w:r>
        <w:t xml:space="preserve">3.3.3 </w:t>
      </w:r>
      <w:r w:rsidR="00956F44" w:rsidRPr="0069258D">
        <w:t>Fire</w:t>
      </w:r>
      <w:bookmarkEnd w:id="85"/>
    </w:p>
    <w:p w14:paraId="6CDF6807" w14:textId="2FDF4265"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51A6B786" w14:textId="77777777" w:rsidR="00B57708" w:rsidRDefault="00B57708" w:rsidP="0074272D">
      <w:pPr>
        <w:autoSpaceDE w:val="0"/>
        <w:autoSpaceDN w:val="0"/>
        <w:adjustRightInd w:val="0"/>
        <w:textAlignment w:val="center"/>
        <w:rPr>
          <w:rFonts w:asciiTheme="minorHAnsi" w:hAnsiTheme="minorHAnsi"/>
          <w:b/>
        </w:rPr>
      </w:pPr>
    </w:p>
    <w:p w14:paraId="03DB6793" w14:textId="77777777" w:rsidR="00B57708" w:rsidRDefault="00F33FEB" w:rsidP="00142D4A">
      <w:pPr>
        <w:pStyle w:val="Heading4"/>
      </w:pPr>
      <w:bookmarkStart w:id="86" w:name="_Toc135810421"/>
      <w:r>
        <w:lastRenderedPageBreak/>
        <w:t xml:space="preserve">3.3.4 </w:t>
      </w:r>
      <w:r w:rsidR="00956F44" w:rsidRPr="0069258D">
        <w:t>First Aid</w:t>
      </w:r>
      <w:bookmarkEnd w:id="86"/>
    </w:p>
    <w:p w14:paraId="1321285B" w14:textId="77777777"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w:t>
      </w:r>
      <w:proofErr w:type="gramStart"/>
      <w:r w:rsidR="00956F44" w:rsidRPr="0069258D">
        <w:rPr>
          <w:rFonts w:asciiTheme="minorHAnsi" w:hAnsiTheme="minorHAnsi" w:cs="Calibri"/>
          <w:color w:val="000000"/>
        </w:rPr>
        <w:t>a</w:t>
      </w:r>
      <w:r w:rsidRPr="0069258D">
        <w:rPr>
          <w:rFonts w:asciiTheme="minorHAnsi" w:hAnsiTheme="minorHAnsi" w:cs="Calibri"/>
          <w:color w:val="000000"/>
        </w:rPr>
        <w:t xml:space="preserve"> number of</w:t>
      </w:r>
      <w:proofErr w:type="gramEnd"/>
      <w:r w:rsidRPr="0069258D">
        <w:rPr>
          <w:rFonts w:asciiTheme="minorHAnsi" w:hAnsiTheme="minorHAnsi" w:cs="Calibri"/>
          <w:color w:val="000000"/>
        </w:rPr>
        <w:t xml:space="preserve">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14:paraId="146C4C0D" w14:textId="77777777" w:rsidR="001F603E" w:rsidRDefault="001F603E" w:rsidP="00B57708">
      <w:pPr>
        <w:autoSpaceDE w:val="0"/>
        <w:autoSpaceDN w:val="0"/>
        <w:adjustRightInd w:val="0"/>
        <w:spacing w:after="60" w:line="264" w:lineRule="auto"/>
        <w:textAlignment w:val="center"/>
        <w:rPr>
          <w:rFonts w:asciiTheme="minorHAnsi" w:hAnsiTheme="minorHAnsi" w:cs="Calibri"/>
          <w:color w:val="000000"/>
        </w:rPr>
      </w:pPr>
    </w:p>
    <w:p w14:paraId="32C50DED" w14:textId="1BA35BFB" w:rsidR="0074272D" w:rsidRDefault="00937E8A" w:rsidP="005318CF">
      <w:pPr>
        <w:spacing w:after="120" w:line="264" w:lineRule="auto"/>
        <w:rPr>
          <w:rFonts w:asciiTheme="minorHAnsi" w:hAnsiTheme="minorHAnsi" w:cs="Calibri"/>
          <w:color w:val="000000"/>
        </w:rPr>
      </w:pPr>
      <w:r w:rsidRPr="0069258D">
        <w:rPr>
          <w:rFonts w:asciiTheme="minorHAnsi" w:hAnsiTheme="minorHAnsi" w:cs="Calibri"/>
          <w:color w:val="000000"/>
        </w:rPr>
        <w:t xml:space="preserve">We have </w:t>
      </w:r>
      <w:r w:rsidR="000712DC">
        <w:rPr>
          <w:rFonts w:asciiTheme="minorHAnsi" w:hAnsiTheme="minorHAnsi" w:cs="Calibri"/>
          <w:color w:val="000000"/>
        </w:rPr>
        <w:t xml:space="preserve">at least </w:t>
      </w:r>
      <w:r w:rsidR="00EA1E0F">
        <w:rPr>
          <w:rFonts w:asciiTheme="minorHAnsi" w:hAnsiTheme="minorHAnsi" w:cs="Calibri"/>
          <w:color w:val="000000"/>
        </w:rPr>
        <w:t xml:space="preserve">one </w:t>
      </w:r>
      <w:r w:rsidR="00EA1E0F" w:rsidRPr="0069258D">
        <w:rPr>
          <w:rFonts w:asciiTheme="minorHAnsi" w:hAnsiTheme="minorHAnsi" w:cs="Calibri"/>
          <w:color w:val="000000"/>
        </w:rPr>
        <w:t>first</w:t>
      </w:r>
      <w:r w:rsidR="00EB6495" w:rsidRPr="0069258D">
        <w:rPr>
          <w:rFonts w:asciiTheme="minorHAnsi" w:hAnsiTheme="minorHAnsi" w:cs="Calibri"/>
          <w:color w:val="000000"/>
        </w:rPr>
        <w:t xml:space="preserve"> aid </w:t>
      </w:r>
      <w:r w:rsidR="00EA1E0F" w:rsidRPr="0069258D">
        <w:rPr>
          <w:rFonts w:asciiTheme="minorHAnsi" w:hAnsiTheme="minorHAnsi" w:cs="Calibri"/>
          <w:color w:val="000000"/>
        </w:rPr>
        <w:t>kit as</w:t>
      </w:r>
      <w:r w:rsidR="00956F44" w:rsidRPr="0069258D">
        <w:rPr>
          <w:rFonts w:asciiTheme="minorHAnsi" w:hAnsiTheme="minorHAnsi" w:cs="Calibri"/>
          <w:color w:val="000000"/>
        </w:rPr>
        <w:t xml:space="preserve">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w:t>
      </w:r>
      <w:r w:rsidR="007353DD" w:rsidRPr="0069258D">
        <w:rPr>
          <w:rFonts w:asciiTheme="minorHAnsi" w:hAnsiTheme="minorHAnsi" w:cs="Calibri"/>
          <w:color w:val="000000"/>
        </w:rPr>
        <w:t>injuries,</w:t>
      </w:r>
      <w:r w:rsidR="00956F44" w:rsidRPr="0069258D">
        <w:rPr>
          <w:rFonts w:asciiTheme="minorHAnsi" w:hAnsiTheme="minorHAnsi" w:cs="Calibri"/>
          <w:color w:val="000000"/>
        </w:rPr>
        <w:t xml:space="preserve">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4CB417D6" w14:textId="77777777" w:rsidR="00142D4A" w:rsidRDefault="00142D4A" w:rsidP="00142D4A">
      <w:pPr>
        <w:pStyle w:val="Heading4"/>
        <w:rPr>
          <w:rStyle w:val="Heading3Char"/>
        </w:rPr>
      </w:pPr>
      <w:r w:rsidRPr="000108A7">
        <w:rPr>
          <w:rStyle w:val="Heading3Char"/>
        </w:rPr>
        <w:t xml:space="preserve"> </w:t>
      </w:r>
      <w:bookmarkStart w:id="87" w:name="_Toc135810422"/>
      <w:r w:rsidR="00F33FEB" w:rsidRPr="00142D4A">
        <w:t xml:space="preserve">3.3.5 </w:t>
      </w:r>
      <w:r w:rsidR="00956F44" w:rsidRPr="00142D4A">
        <w:t>Supe</w:t>
      </w:r>
      <w:r w:rsidR="00247E8F" w:rsidRPr="00142D4A">
        <w:t>rvision of G</w:t>
      </w:r>
      <w:r w:rsidR="00956F44" w:rsidRPr="00142D4A">
        <w:t>roups</w:t>
      </w:r>
      <w:bookmarkEnd w:id="87"/>
    </w:p>
    <w:p w14:paraId="3403454F"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8" w:name="_Toc189723674"/>
      <w:bookmarkStart w:id="89" w:name="_Toc201118160"/>
    </w:p>
    <w:p w14:paraId="7C86B5FF" w14:textId="77777777" w:rsidR="00935FD2" w:rsidRDefault="00935FD2" w:rsidP="00935FD2">
      <w:pPr>
        <w:rPr>
          <w:rFonts w:asciiTheme="minorHAnsi" w:hAnsiTheme="minorHAnsi" w:cs="Calibri"/>
          <w:color w:val="000000"/>
        </w:rPr>
      </w:pPr>
    </w:p>
    <w:p w14:paraId="5700F0B8" w14:textId="77777777" w:rsidR="00142D4A" w:rsidRDefault="00F33FEB" w:rsidP="00142D4A">
      <w:pPr>
        <w:pStyle w:val="Heading4"/>
        <w:rPr>
          <w:rStyle w:val="Heading3Char"/>
        </w:rPr>
      </w:pPr>
      <w:bookmarkStart w:id="90" w:name="_Toc135810423"/>
      <w:r w:rsidRPr="00142D4A">
        <w:t xml:space="preserve">3.3.6 </w:t>
      </w:r>
      <w:r w:rsidR="00476FBA" w:rsidRPr="00142D4A">
        <w:t>Food Hygiene</w:t>
      </w:r>
      <w:bookmarkEnd w:id="88"/>
      <w:bookmarkEnd w:id="89"/>
      <w:bookmarkEnd w:id="90"/>
    </w:p>
    <w:p w14:paraId="5A1FB110" w14:textId="77777777" w:rsidR="00956F44" w:rsidRPr="0069258D" w:rsidRDefault="00956F44" w:rsidP="0069258D">
      <w:pPr>
        <w:spacing w:line="264" w:lineRule="auto"/>
        <w:rPr>
          <w:rFonts w:asciiTheme="minorHAnsi" w:hAnsiTheme="minorHAnsi"/>
          <w:b/>
        </w:rPr>
      </w:pPr>
      <w:r w:rsidRPr="007353DD">
        <w:rPr>
          <w:rFonts w:asciiTheme="minorHAnsi" w:hAnsiTheme="minorHAnsi" w:cs="Calibri"/>
        </w:rPr>
        <w:t>The Food Hygiene</w:t>
      </w:r>
      <w:r w:rsidR="00E80107" w:rsidRPr="007353DD">
        <w:rPr>
          <w:rFonts w:asciiTheme="minorHAnsi" w:hAnsiTheme="minorHAnsi" w:cs="Calibri"/>
        </w:rPr>
        <w:t xml:space="preserve"> (England</w:t>
      </w:r>
      <w:r w:rsidRPr="007353DD">
        <w:rPr>
          <w:rFonts w:asciiTheme="minorHAnsi" w:hAnsiTheme="minorHAnsi" w:cs="Calibri"/>
        </w:rPr>
        <w:t xml:space="preserve">) Regulations </w:t>
      </w:r>
      <w:r w:rsidR="00E80107" w:rsidRPr="007353DD">
        <w:rPr>
          <w:rFonts w:asciiTheme="minorHAnsi" w:hAnsiTheme="minorHAnsi" w:cs="Calibri"/>
        </w:rPr>
        <w:t>2013</w:t>
      </w:r>
      <w:r w:rsidRPr="0069258D">
        <w:rPr>
          <w:rFonts w:asciiTheme="minorHAnsi" w:hAnsiTheme="minorHAnsi" w:cs="Calibri"/>
        </w:rPr>
        <w:t xml:space="preserve">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0CD89413" w14:textId="77777777" w:rsidR="00B57708" w:rsidRDefault="00B57708" w:rsidP="00935FD2">
      <w:pPr>
        <w:rPr>
          <w:rFonts w:asciiTheme="minorHAnsi" w:hAnsiTheme="minorHAnsi"/>
          <w:b/>
        </w:rPr>
      </w:pPr>
      <w:bookmarkStart w:id="91" w:name="_Ref182126810"/>
      <w:bookmarkStart w:id="92" w:name="_Toc189722740"/>
      <w:bookmarkStart w:id="93" w:name="_Toc189723658"/>
      <w:bookmarkStart w:id="94" w:name="_Toc201118152"/>
    </w:p>
    <w:p w14:paraId="6BB54789" w14:textId="77777777" w:rsidR="00B57708" w:rsidRDefault="00F33FEB" w:rsidP="00142D4A">
      <w:pPr>
        <w:pStyle w:val="Heading4"/>
      </w:pPr>
      <w:bookmarkStart w:id="95" w:name="_Toc135810424"/>
      <w:r>
        <w:t xml:space="preserve">3.3.7 </w:t>
      </w:r>
      <w:r w:rsidR="00956F44" w:rsidRPr="0069258D">
        <w:t>Risk Assessment</w:t>
      </w:r>
      <w:bookmarkEnd w:id="91"/>
      <w:bookmarkEnd w:id="92"/>
      <w:bookmarkEnd w:id="93"/>
      <w:bookmarkEnd w:id="94"/>
      <w:bookmarkEnd w:id="95"/>
    </w:p>
    <w:p w14:paraId="24863A2C"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4C7276EF" w14:textId="77777777" w:rsidR="00B57708" w:rsidRDefault="00B57708" w:rsidP="0074272D">
      <w:pPr>
        <w:rPr>
          <w:rFonts w:asciiTheme="minorHAnsi" w:hAnsiTheme="minorHAnsi"/>
          <w:b/>
        </w:rPr>
      </w:pPr>
      <w:bookmarkStart w:id="96" w:name="_Toc189723677"/>
      <w:bookmarkStart w:id="97" w:name="_Toc201118163"/>
    </w:p>
    <w:p w14:paraId="5E499D91" w14:textId="77777777" w:rsidR="00142D4A" w:rsidRPr="00142D4A" w:rsidRDefault="00F33FEB" w:rsidP="00142D4A">
      <w:pPr>
        <w:pStyle w:val="Heading4"/>
        <w:rPr>
          <w:rStyle w:val="Heading3Char"/>
          <w:b/>
          <w:color w:val="2E74B5" w:themeColor="accent1" w:themeShade="BF"/>
          <w:sz w:val="24"/>
          <w:szCs w:val="22"/>
        </w:rPr>
      </w:pPr>
      <w:bookmarkStart w:id="98" w:name="_Toc497390726"/>
      <w:bookmarkStart w:id="99" w:name="_Toc135810425"/>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6"/>
      <w:bookmarkEnd w:id="97"/>
      <w:bookmarkEnd w:id="98"/>
      <w:bookmarkEnd w:id="99"/>
    </w:p>
    <w:p w14:paraId="492EAF59" w14:textId="675A760E"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w:t>
      </w:r>
      <w:r w:rsidR="00EA1E0F">
        <w:rPr>
          <w:rFonts w:asciiTheme="minorHAnsi" w:hAnsiTheme="minorHAnsi" w:cs="Calibri"/>
        </w:rPr>
        <w:t xml:space="preserve"> C</w:t>
      </w:r>
      <w:r w:rsidR="00EA1E0F" w:rsidRPr="0069258D">
        <w:rPr>
          <w:rFonts w:asciiTheme="minorHAnsi" w:hAnsiTheme="minorHAnsi" w:cs="Calibri"/>
        </w:rPr>
        <w:t>entre,</w:t>
      </w:r>
      <w:r w:rsidRPr="0069258D">
        <w:rPr>
          <w:rFonts w:asciiTheme="minorHAnsi" w:hAnsiTheme="minorHAnsi" w:cs="Calibri"/>
        </w:rPr>
        <w:t xml:space="preserv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1F09C3D9" w14:textId="77777777" w:rsidR="00142D4A" w:rsidRDefault="00142D4A" w:rsidP="00935FD2">
      <w:pPr>
        <w:rPr>
          <w:rFonts w:asciiTheme="minorHAnsi" w:hAnsiTheme="minorHAnsi" w:cs="Calibri"/>
        </w:rPr>
      </w:pPr>
    </w:p>
    <w:p w14:paraId="54AB1F7E" w14:textId="77777777" w:rsidR="00B57708" w:rsidRPr="00A63FF3" w:rsidRDefault="00F33FEB" w:rsidP="00142D4A">
      <w:pPr>
        <w:pStyle w:val="Heading4"/>
      </w:pPr>
      <w:bookmarkStart w:id="100" w:name="_Toc135810426"/>
      <w:bookmarkStart w:id="101" w:name="_Hlk127439280"/>
      <w:r>
        <w:t xml:space="preserve">3.3.9 </w:t>
      </w:r>
      <w:r w:rsidR="007B756C" w:rsidRPr="00A63FF3">
        <w:t>Transport</w:t>
      </w:r>
      <w:bookmarkEnd w:id="100"/>
    </w:p>
    <w:bookmarkEnd w:id="101"/>
    <w:p w14:paraId="43E3FF70"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 xml:space="preserve">sportation of children, young </w:t>
      </w:r>
      <w:proofErr w:type="gramStart"/>
      <w:r w:rsidR="00183785" w:rsidRPr="0069258D">
        <w:rPr>
          <w:rFonts w:asciiTheme="minorHAnsi" w:hAnsiTheme="minorHAnsi" w:cs="Calibri"/>
        </w:rPr>
        <w:t>people</w:t>
      </w:r>
      <w:proofErr w:type="gramEnd"/>
      <w:r w:rsidR="00183785" w:rsidRPr="0069258D">
        <w:rPr>
          <w:rFonts w:asciiTheme="minorHAnsi" w:hAnsiTheme="minorHAnsi" w:cs="Calibri"/>
        </w:rPr>
        <w:t xml:space="preserv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1CCB3D49"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3BFAEBF1"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243A4EE6"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6BF198EE"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2E84D853"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396BB75A"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7465D14F"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011BA6D5"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lastRenderedPageBreak/>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1CDBF8D8" w14:textId="242BA2D9"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w:t>
      </w:r>
      <w:r w:rsidR="002F1567">
        <w:rPr>
          <w:rFonts w:asciiTheme="minorHAnsi" w:hAnsiTheme="minorHAnsi" w:cs="Calibri"/>
        </w:rPr>
        <w:t xml:space="preserve">(unrelated to each other) </w:t>
      </w:r>
      <w:r w:rsidRPr="0069258D">
        <w:rPr>
          <w:rFonts w:asciiTheme="minorHAnsi" w:hAnsiTheme="minorHAnsi" w:cs="Calibri"/>
        </w:rPr>
        <w:t xml:space="preserve">should be present when transporting children as part of a church role.  </w:t>
      </w:r>
    </w:p>
    <w:p w14:paraId="1E0723B9" w14:textId="77777777" w:rsidR="005318CF" w:rsidRPr="0069258D" w:rsidRDefault="005318CF" w:rsidP="0074272D">
      <w:pPr>
        <w:rPr>
          <w:rFonts w:asciiTheme="minorHAnsi" w:hAnsiTheme="minorHAnsi" w:cs="Calibri"/>
        </w:rPr>
      </w:pPr>
    </w:p>
    <w:p w14:paraId="45705082" w14:textId="77777777" w:rsidR="0074272D" w:rsidRPr="0074272D" w:rsidRDefault="00F33FEB" w:rsidP="00D07429">
      <w:pPr>
        <w:pStyle w:val="Heading4"/>
      </w:pPr>
      <w:bookmarkStart w:id="102" w:name="_Toc135810427"/>
      <w:bookmarkStart w:id="103" w:name="_Toc189723669"/>
      <w:bookmarkStart w:id="104" w:name="_Toc201118155"/>
      <w:r w:rsidRPr="00142D4A">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2"/>
    </w:p>
    <w:p w14:paraId="00CD53B0"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60102CD9"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67957D96"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6CFFD95A"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2E42472F"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14:paraId="3FB1A8B8" w14:textId="77777777" w:rsidR="00357E9D" w:rsidRDefault="00357E9D" w:rsidP="00935FD2">
      <w:pPr>
        <w:spacing w:line="264" w:lineRule="auto"/>
        <w:rPr>
          <w:rFonts w:asciiTheme="minorHAnsi" w:hAnsiTheme="minorHAnsi"/>
          <w:b/>
          <w:szCs w:val="28"/>
        </w:rPr>
      </w:pPr>
    </w:p>
    <w:p w14:paraId="1DA28219"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7E65B818" w14:textId="54DA5C09" w:rsidR="00956F44" w:rsidRDefault="00EA284C" w:rsidP="0069258D">
      <w:pPr>
        <w:spacing w:line="264" w:lineRule="auto"/>
        <w:rPr>
          <w:rFonts w:asciiTheme="minorHAnsi" w:hAnsiTheme="minorHAnsi" w:cs="Calibri"/>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 xml:space="preserve">considered. </w:t>
      </w:r>
      <w:r w:rsidR="007C59CE">
        <w:rPr>
          <w:rFonts w:asciiTheme="minorHAnsi" w:hAnsiTheme="minorHAnsi" w:cs="Calibri"/>
        </w:rPr>
        <w:t>It is not acceptable for workers to share sl</w:t>
      </w:r>
      <w:r w:rsidR="00593E6C">
        <w:rPr>
          <w:rFonts w:asciiTheme="minorHAnsi" w:hAnsiTheme="minorHAnsi" w:cs="Calibri"/>
        </w:rPr>
        <w:t>eeping accommodation with young people</w:t>
      </w:r>
      <w:r w:rsidR="002D0A5D">
        <w:rPr>
          <w:rFonts w:asciiTheme="minorHAnsi" w:hAnsiTheme="minorHAnsi" w:cs="Calibri"/>
        </w:rPr>
        <w:t xml:space="preserve">. </w:t>
      </w:r>
      <w:r w:rsidR="00C24DA4">
        <w:rPr>
          <w:rFonts w:asciiTheme="minorHAnsi" w:hAnsiTheme="minorHAnsi" w:cs="Calibri"/>
        </w:rPr>
        <w:t>Instead,</w:t>
      </w:r>
      <w:r w:rsidR="002D0A5D">
        <w:rPr>
          <w:rFonts w:asciiTheme="minorHAnsi" w:hAnsiTheme="minorHAnsi" w:cs="Calibri"/>
        </w:rPr>
        <w:t xml:space="preserve"> workers </w:t>
      </w:r>
      <w:r w:rsidR="00A26440">
        <w:rPr>
          <w:rFonts w:asciiTheme="minorHAnsi" w:hAnsiTheme="minorHAnsi" w:cs="Calibri"/>
        </w:rPr>
        <w:t xml:space="preserve">should be </w:t>
      </w:r>
      <w:r w:rsidR="00576AC7">
        <w:rPr>
          <w:rFonts w:asciiTheme="minorHAnsi" w:hAnsiTheme="minorHAnsi" w:cs="Calibri"/>
        </w:rPr>
        <w:t>situated</w:t>
      </w:r>
      <w:r w:rsidR="00A26440">
        <w:rPr>
          <w:rFonts w:asciiTheme="minorHAnsi" w:hAnsiTheme="minorHAnsi" w:cs="Calibri"/>
        </w:rPr>
        <w:t xml:space="preserve"> in</w:t>
      </w:r>
      <w:r w:rsidR="00576AC7">
        <w:rPr>
          <w:rFonts w:asciiTheme="minorHAnsi" w:hAnsiTheme="minorHAnsi" w:cs="Calibri"/>
        </w:rPr>
        <w:t xml:space="preserve"> </w:t>
      </w:r>
      <w:proofErr w:type="gramStart"/>
      <w:r w:rsidR="00576AC7">
        <w:rPr>
          <w:rFonts w:asciiTheme="minorHAnsi" w:hAnsiTheme="minorHAnsi" w:cs="Calibri"/>
        </w:rPr>
        <w:t xml:space="preserve">close </w:t>
      </w:r>
      <w:r w:rsidR="00A26440">
        <w:rPr>
          <w:rFonts w:asciiTheme="minorHAnsi" w:hAnsiTheme="minorHAnsi" w:cs="Calibri"/>
        </w:rPr>
        <w:t>proximity</w:t>
      </w:r>
      <w:proofErr w:type="gramEnd"/>
      <w:r w:rsidR="00576AC7">
        <w:rPr>
          <w:rFonts w:asciiTheme="minorHAnsi" w:hAnsiTheme="minorHAnsi" w:cs="Calibri"/>
        </w:rPr>
        <w:t xml:space="preserve"> and ensur</w:t>
      </w:r>
      <w:r w:rsidR="00A26440">
        <w:rPr>
          <w:rFonts w:asciiTheme="minorHAnsi" w:hAnsiTheme="minorHAnsi" w:cs="Calibri"/>
        </w:rPr>
        <w:t>e</w:t>
      </w:r>
      <w:r w:rsidR="00576AC7">
        <w:rPr>
          <w:rFonts w:asciiTheme="minorHAnsi" w:hAnsiTheme="minorHAnsi" w:cs="Calibri"/>
        </w:rPr>
        <w:t xml:space="preserve"> that the young people know where to go if they need help. </w:t>
      </w:r>
      <w:r w:rsidR="001D596B">
        <w:rPr>
          <w:rFonts w:asciiTheme="minorHAnsi" w:hAnsiTheme="minorHAnsi" w:cs="Calibri"/>
        </w:rPr>
        <w:t xml:space="preserve">There should be at least </w:t>
      </w:r>
      <w:r w:rsidR="00C24DA4">
        <w:rPr>
          <w:rFonts w:asciiTheme="minorHAnsi" w:hAnsiTheme="minorHAnsi" w:cs="Calibri"/>
        </w:rPr>
        <w:t>two</w:t>
      </w:r>
      <w:r w:rsidR="001D596B">
        <w:rPr>
          <w:rFonts w:asciiTheme="minorHAnsi" w:hAnsiTheme="minorHAnsi" w:cs="Calibri"/>
        </w:rPr>
        <w:t xml:space="preserve"> w</w:t>
      </w:r>
      <w:r w:rsidR="00F7253E">
        <w:rPr>
          <w:rFonts w:asciiTheme="minorHAnsi" w:hAnsiTheme="minorHAnsi" w:cs="Calibri"/>
        </w:rPr>
        <w:t>orkers</w:t>
      </w:r>
      <w:r w:rsidR="00AE6BFA">
        <w:rPr>
          <w:rFonts w:asciiTheme="minorHAnsi" w:hAnsiTheme="minorHAnsi" w:cs="Calibri"/>
        </w:rPr>
        <w:t xml:space="preserve"> on duty until</w:t>
      </w:r>
      <w:r w:rsidR="00F7253E">
        <w:rPr>
          <w:rFonts w:asciiTheme="minorHAnsi" w:hAnsiTheme="minorHAnsi" w:cs="Calibri"/>
        </w:rPr>
        <w:t xml:space="preserve"> all young people are asleep</w:t>
      </w:r>
      <w:r w:rsidR="00823A01">
        <w:rPr>
          <w:rFonts w:asciiTheme="minorHAnsi" w:hAnsiTheme="minorHAnsi" w:cs="Calibri"/>
        </w:rPr>
        <w:t xml:space="preserve">. </w:t>
      </w:r>
    </w:p>
    <w:p w14:paraId="6D95C165" w14:textId="7E10114F" w:rsidR="00D30242" w:rsidRPr="001D3571" w:rsidRDefault="00D30242" w:rsidP="0069258D">
      <w:pPr>
        <w:spacing w:line="264" w:lineRule="auto"/>
        <w:rPr>
          <w:rFonts w:asciiTheme="minorHAnsi" w:hAnsiTheme="minorHAnsi"/>
          <w:bCs/>
        </w:rPr>
      </w:pPr>
    </w:p>
    <w:p w14:paraId="1F5467B5" w14:textId="5A0B8856" w:rsidR="00EA1734" w:rsidRPr="001D3571" w:rsidRDefault="008A728E" w:rsidP="00935FD2">
      <w:pPr>
        <w:spacing w:line="264" w:lineRule="auto"/>
        <w:rPr>
          <w:rFonts w:asciiTheme="minorHAnsi" w:hAnsiTheme="minorHAnsi"/>
          <w:bCs/>
          <w:szCs w:val="28"/>
        </w:rPr>
      </w:pPr>
      <w:r w:rsidRPr="007F27C2">
        <w:rPr>
          <w:rFonts w:asciiTheme="minorHAnsi" w:hAnsiTheme="minorHAnsi"/>
          <w:bCs/>
          <w:szCs w:val="28"/>
        </w:rPr>
        <w:t>Where a young person is</w:t>
      </w:r>
      <w:r w:rsidR="001231C3" w:rsidRPr="007F27C2">
        <w:rPr>
          <w:rFonts w:asciiTheme="minorHAnsi" w:hAnsiTheme="minorHAnsi"/>
          <w:bCs/>
          <w:szCs w:val="28"/>
        </w:rPr>
        <w:t xml:space="preserve"> questioning their gender identity or</w:t>
      </w:r>
      <w:r w:rsidRPr="007F27C2">
        <w:rPr>
          <w:rFonts w:asciiTheme="minorHAnsi" w:hAnsiTheme="minorHAnsi"/>
          <w:bCs/>
          <w:szCs w:val="28"/>
        </w:rPr>
        <w:t xml:space="preserve"> considering</w:t>
      </w:r>
      <w:r w:rsidR="00355CE8" w:rsidRPr="007F27C2">
        <w:rPr>
          <w:rFonts w:asciiTheme="minorHAnsi" w:hAnsiTheme="minorHAnsi"/>
          <w:bCs/>
          <w:szCs w:val="28"/>
        </w:rPr>
        <w:t>, progressing</w:t>
      </w:r>
      <w:r w:rsidRPr="007F27C2">
        <w:rPr>
          <w:rFonts w:asciiTheme="minorHAnsi" w:hAnsiTheme="minorHAnsi"/>
          <w:bCs/>
          <w:szCs w:val="28"/>
        </w:rPr>
        <w:t xml:space="preserve"> or has completed gender reassignment</w:t>
      </w:r>
      <w:r w:rsidR="00355CE8" w:rsidRPr="007F27C2">
        <w:rPr>
          <w:rFonts w:asciiTheme="minorHAnsi" w:hAnsiTheme="minorHAnsi"/>
          <w:bCs/>
          <w:szCs w:val="28"/>
        </w:rPr>
        <w:t xml:space="preserve"> we will consult wi</w:t>
      </w:r>
      <w:r w:rsidR="00917719" w:rsidRPr="007F27C2">
        <w:rPr>
          <w:rFonts w:asciiTheme="minorHAnsi" w:hAnsiTheme="minorHAnsi"/>
          <w:bCs/>
          <w:szCs w:val="28"/>
        </w:rPr>
        <w:t xml:space="preserve">th them and their parents about arrangements for residential trips and sleepovers. If needed the DPS will seek advice from the </w:t>
      </w:r>
      <w:r w:rsidR="006521E1" w:rsidRPr="007F27C2">
        <w:rPr>
          <w:rFonts w:asciiTheme="minorHAnsi" w:hAnsiTheme="minorHAnsi"/>
          <w:bCs/>
          <w:szCs w:val="28"/>
        </w:rPr>
        <w:t>R</w:t>
      </w:r>
      <w:r w:rsidR="00917719" w:rsidRPr="007F27C2">
        <w:rPr>
          <w:rFonts w:asciiTheme="minorHAnsi" w:hAnsiTheme="minorHAnsi"/>
          <w:bCs/>
          <w:szCs w:val="28"/>
        </w:rPr>
        <w:t xml:space="preserve">egional </w:t>
      </w:r>
      <w:r w:rsidR="006521E1" w:rsidRPr="007F27C2">
        <w:rPr>
          <w:rFonts w:asciiTheme="minorHAnsi" w:hAnsiTheme="minorHAnsi"/>
          <w:bCs/>
          <w:szCs w:val="28"/>
        </w:rPr>
        <w:t>S</w:t>
      </w:r>
      <w:r w:rsidR="00917719" w:rsidRPr="007F27C2">
        <w:rPr>
          <w:rFonts w:asciiTheme="minorHAnsi" w:hAnsiTheme="minorHAnsi"/>
          <w:bCs/>
          <w:szCs w:val="28"/>
        </w:rPr>
        <w:t xml:space="preserve">afeguarding </w:t>
      </w:r>
      <w:r w:rsidR="006521E1" w:rsidRPr="007F27C2">
        <w:rPr>
          <w:rFonts w:asciiTheme="minorHAnsi" w:hAnsiTheme="minorHAnsi"/>
          <w:bCs/>
          <w:szCs w:val="28"/>
        </w:rPr>
        <w:t>L</w:t>
      </w:r>
      <w:r w:rsidR="00917719" w:rsidRPr="007F27C2">
        <w:rPr>
          <w:rFonts w:asciiTheme="minorHAnsi" w:hAnsiTheme="minorHAnsi"/>
          <w:bCs/>
          <w:szCs w:val="28"/>
        </w:rPr>
        <w:t>ead.</w:t>
      </w:r>
    </w:p>
    <w:p w14:paraId="0068DEDB" w14:textId="77777777" w:rsidR="00917719" w:rsidRPr="0069258D" w:rsidRDefault="00917719" w:rsidP="00935FD2">
      <w:pPr>
        <w:spacing w:line="264" w:lineRule="auto"/>
        <w:rPr>
          <w:rFonts w:asciiTheme="minorHAnsi" w:hAnsiTheme="minorHAnsi"/>
          <w:b/>
          <w:szCs w:val="28"/>
        </w:rPr>
      </w:pPr>
    </w:p>
    <w:p w14:paraId="041B4F51"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26BE919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w:t>
      </w:r>
      <w:r w:rsidRPr="007353DD">
        <w:rPr>
          <w:rFonts w:asciiTheme="minorHAnsi" w:hAnsiTheme="minorHAnsi" w:cs="Calibri"/>
        </w:rPr>
        <w:t>Adventure Ac</w:t>
      </w:r>
      <w:r w:rsidR="00E80107" w:rsidRPr="007353DD">
        <w:rPr>
          <w:rFonts w:asciiTheme="minorHAnsi" w:hAnsiTheme="minorHAnsi" w:cs="Calibri"/>
        </w:rPr>
        <w:t>tivities Licensing Regulations 2004</w:t>
      </w:r>
      <w:r w:rsidRPr="0069258D">
        <w:rPr>
          <w:rFonts w:asciiTheme="minorHAnsi" w:hAnsiTheme="minorHAnsi" w:cs="Calibri"/>
        </w:rPr>
        <w:t xml:space="preserve">,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77E54744" w14:textId="77777777" w:rsidR="00357E9D" w:rsidRDefault="00357E9D" w:rsidP="0069258D">
      <w:pPr>
        <w:spacing w:line="264" w:lineRule="auto"/>
        <w:rPr>
          <w:rFonts w:asciiTheme="minorHAnsi" w:hAnsiTheme="minorHAnsi"/>
          <w:b/>
          <w:szCs w:val="28"/>
        </w:rPr>
      </w:pPr>
      <w:bookmarkStart w:id="105" w:name="_Toc189723671"/>
      <w:bookmarkStart w:id="106" w:name="_Toc201118157"/>
    </w:p>
    <w:p w14:paraId="31EBF8FC"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5"/>
      <w:bookmarkEnd w:id="106"/>
      <w:r w:rsidRPr="0069258D">
        <w:rPr>
          <w:rFonts w:asciiTheme="minorHAnsi" w:hAnsiTheme="minorHAnsi"/>
          <w:b/>
          <w:szCs w:val="28"/>
        </w:rPr>
        <w:t xml:space="preserve"> </w:t>
      </w:r>
    </w:p>
    <w:p w14:paraId="44BBA9F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6E757C4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2C2E2F3A"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02D67FC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79F1394D" w14:textId="77777777" w:rsidR="0003136B" w:rsidRPr="0069258D" w:rsidRDefault="0003136B" w:rsidP="00935FD2">
      <w:pPr>
        <w:ind w:left="720"/>
        <w:rPr>
          <w:rFonts w:asciiTheme="minorHAnsi" w:hAnsiTheme="minorHAnsi" w:cs="Calibri"/>
        </w:rPr>
      </w:pPr>
    </w:p>
    <w:p w14:paraId="363045C6" w14:textId="77777777" w:rsidR="00357E9D" w:rsidRDefault="00956F44" w:rsidP="00935FD2">
      <w:pPr>
        <w:rPr>
          <w:rFonts w:asciiTheme="minorHAnsi" w:hAnsiTheme="minorHAnsi"/>
          <w:b/>
          <w:szCs w:val="28"/>
        </w:rPr>
      </w:pPr>
      <w:bookmarkStart w:id="107" w:name="_Toc189723670"/>
      <w:bookmarkStart w:id="108" w:name="_Toc201118156"/>
      <w:r w:rsidRPr="0069258D">
        <w:rPr>
          <w:rFonts w:asciiTheme="minorHAnsi" w:hAnsiTheme="minorHAnsi"/>
          <w:b/>
          <w:szCs w:val="28"/>
        </w:rPr>
        <w:t>Safety</w:t>
      </w:r>
      <w:bookmarkEnd w:id="107"/>
      <w:bookmarkEnd w:id="108"/>
      <w:r w:rsidRPr="0069258D">
        <w:rPr>
          <w:rFonts w:asciiTheme="minorHAnsi" w:hAnsiTheme="minorHAnsi"/>
          <w:b/>
          <w:szCs w:val="28"/>
        </w:rPr>
        <w:t xml:space="preserve"> </w:t>
      </w:r>
    </w:p>
    <w:p w14:paraId="74F17EA4"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6F943EE1"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9" w:name="_Toc189723678"/>
      <w:bookmarkStart w:id="110" w:name="_Toc201118164"/>
      <w:bookmarkEnd w:id="103"/>
      <w:bookmarkEnd w:id="104"/>
      <w:r w:rsidR="005A0254">
        <w:rPr>
          <w:rFonts w:asciiTheme="minorHAnsi" w:hAnsiTheme="minorHAnsi" w:cs="Calibri"/>
        </w:rPr>
        <w:t>).</w:t>
      </w:r>
    </w:p>
    <w:p w14:paraId="253D2DC2" w14:textId="77777777" w:rsidR="00357E9D" w:rsidRDefault="00357E9D" w:rsidP="00935FD2">
      <w:pPr>
        <w:rPr>
          <w:rFonts w:asciiTheme="minorHAnsi" w:hAnsiTheme="minorHAnsi"/>
          <w:b/>
          <w:szCs w:val="28"/>
        </w:rPr>
      </w:pPr>
    </w:p>
    <w:p w14:paraId="3711343C" w14:textId="77777777" w:rsidR="00357E9D" w:rsidRDefault="00956F44" w:rsidP="0069258D">
      <w:pPr>
        <w:spacing w:line="264" w:lineRule="auto"/>
        <w:rPr>
          <w:rFonts w:asciiTheme="minorHAnsi" w:hAnsiTheme="minorHAnsi"/>
          <w:b/>
        </w:rPr>
      </w:pPr>
      <w:r w:rsidRPr="0069258D">
        <w:rPr>
          <w:rFonts w:asciiTheme="minorHAnsi" w:hAnsiTheme="minorHAnsi"/>
          <w:b/>
        </w:rPr>
        <w:lastRenderedPageBreak/>
        <w:t>Swimming Trips</w:t>
      </w:r>
      <w:bookmarkEnd w:id="109"/>
      <w:bookmarkEnd w:id="110"/>
    </w:p>
    <w:p w14:paraId="2A0DA396" w14:textId="22C6C5C2" w:rsidR="00956F44" w:rsidRDefault="00F20A61" w:rsidP="0069258D">
      <w:pPr>
        <w:spacing w:line="264" w:lineRule="auto"/>
        <w:rPr>
          <w:rFonts w:asciiTheme="minorHAnsi" w:hAnsiTheme="minorHAnsi" w:cs="Calibri"/>
        </w:rPr>
      </w:pPr>
      <w:r>
        <w:rPr>
          <w:rFonts w:asciiTheme="minorHAnsi" w:hAnsiTheme="minorHAnsi" w:cs="Calibri"/>
        </w:rPr>
        <w:t xml:space="preserve">Recognising </w:t>
      </w:r>
      <w:r w:rsidR="009064BA">
        <w:rPr>
          <w:rFonts w:asciiTheme="minorHAnsi" w:hAnsiTheme="minorHAnsi" w:cs="Calibri"/>
        </w:rPr>
        <w:t>that children are likely to be dispersed around the swimming area</w:t>
      </w:r>
      <w:r w:rsidR="00A77CA6">
        <w:rPr>
          <w:rFonts w:asciiTheme="minorHAnsi" w:hAnsiTheme="minorHAnsi" w:cs="Calibri"/>
        </w:rPr>
        <w:t xml:space="preserve"> with additional requirements for </w:t>
      </w:r>
      <w:r w:rsidR="00DD3860">
        <w:rPr>
          <w:rFonts w:asciiTheme="minorHAnsi" w:hAnsiTheme="minorHAnsi" w:cs="Calibri"/>
        </w:rPr>
        <w:t>oversight</w:t>
      </w:r>
      <w:r w:rsidR="00A77CA6">
        <w:rPr>
          <w:rFonts w:asciiTheme="minorHAnsi" w:hAnsiTheme="minorHAnsi" w:cs="Calibri"/>
        </w:rPr>
        <w:t xml:space="preserve"> as they get changed</w:t>
      </w:r>
      <w:r w:rsidR="00DD3860">
        <w:rPr>
          <w:rFonts w:asciiTheme="minorHAnsi" w:hAnsiTheme="minorHAnsi" w:cs="Calibri"/>
        </w:rPr>
        <w:t xml:space="preserve"> or visit the toilets </w:t>
      </w:r>
      <w:r w:rsidR="00A60B90">
        <w:rPr>
          <w:rFonts w:asciiTheme="minorHAnsi" w:hAnsiTheme="minorHAnsi" w:cs="Calibri"/>
        </w:rPr>
        <w:t>t</w:t>
      </w:r>
      <w:r w:rsidR="00A60B90" w:rsidRPr="0069258D">
        <w:rPr>
          <w:rFonts w:asciiTheme="minorHAnsi" w:hAnsiTheme="minorHAnsi" w:cs="Calibri"/>
        </w:rPr>
        <w:t xml:space="preserve">here will be an increased adult to child ratio for swimming trips.  </w:t>
      </w:r>
      <w:r w:rsidR="00D74A0D" w:rsidRPr="0069258D">
        <w:rPr>
          <w:rFonts w:asciiTheme="minorHAnsi" w:hAnsiTheme="minorHAnsi" w:cs="Calibri"/>
        </w:rPr>
        <w:t>P</w:t>
      </w:r>
      <w:r w:rsidR="00956F44"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00956F44" w:rsidRPr="0069258D">
        <w:rPr>
          <w:rFonts w:asciiTheme="minorHAnsi" w:hAnsiTheme="minorHAnsi" w:cs="Calibri"/>
        </w:rPr>
        <w:t xml:space="preserve">consent.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4B976A55" w14:textId="77777777" w:rsidR="00BF7BD5" w:rsidRDefault="00BF7BD5">
      <w:pPr>
        <w:rPr>
          <w:rFonts w:asciiTheme="minorHAnsi" w:hAnsiTheme="minorHAnsi" w:cs="Calibri"/>
        </w:rPr>
      </w:pPr>
    </w:p>
    <w:p w14:paraId="149AED0F" w14:textId="77777777" w:rsidR="00A01844" w:rsidRPr="0038172F" w:rsidRDefault="00BF7BD5">
      <w:pPr>
        <w:rPr>
          <w:rFonts w:asciiTheme="minorHAnsi" w:hAnsiTheme="minorHAnsi" w:cs="Calibri"/>
          <w:b/>
          <w:bCs/>
        </w:rPr>
      </w:pPr>
      <w:bookmarkStart w:id="111" w:name="_Hlk120268775"/>
      <w:r w:rsidRPr="0038172F">
        <w:rPr>
          <w:rFonts w:asciiTheme="minorHAnsi" w:hAnsiTheme="minorHAnsi" w:cs="Calibri"/>
          <w:b/>
          <w:bCs/>
        </w:rPr>
        <w:t>Name</w:t>
      </w:r>
      <w:r w:rsidR="00B42195" w:rsidRPr="0038172F">
        <w:rPr>
          <w:rFonts w:asciiTheme="minorHAnsi" w:hAnsiTheme="minorHAnsi" w:cs="Calibri"/>
          <w:b/>
          <w:bCs/>
        </w:rPr>
        <w:t>d</w:t>
      </w:r>
      <w:r w:rsidRPr="0038172F">
        <w:rPr>
          <w:rFonts w:asciiTheme="minorHAnsi" w:hAnsiTheme="minorHAnsi" w:cs="Calibri"/>
          <w:b/>
          <w:bCs/>
        </w:rPr>
        <w:t xml:space="preserve"> person for safeguarding on the trip</w:t>
      </w:r>
    </w:p>
    <w:p w14:paraId="58B30B19" w14:textId="7345E93A" w:rsidR="00FF0CB2" w:rsidRDefault="003D2B28">
      <w:pPr>
        <w:rPr>
          <w:rFonts w:asciiTheme="minorHAnsi" w:hAnsiTheme="minorHAnsi" w:cs="Calibri"/>
        </w:rPr>
      </w:pPr>
      <w:r>
        <w:rPr>
          <w:rFonts w:asciiTheme="minorHAnsi" w:hAnsiTheme="minorHAnsi" w:cs="Calibri"/>
        </w:rPr>
        <w:t xml:space="preserve">There will be a named person for safeguarding </w:t>
      </w:r>
      <w:r w:rsidR="00C24DA4">
        <w:rPr>
          <w:rFonts w:asciiTheme="minorHAnsi" w:hAnsiTheme="minorHAnsi" w:cs="Calibri"/>
        </w:rPr>
        <w:t>on</w:t>
      </w:r>
      <w:r>
        <w:rPr>
          <w:rFonts w:asciiTheme="minorHAnsi" w:hAnsiTheme="minorHAnsi" w:cs="Calibri"/>
        </w:rPr>
        <w:t xml:space="preserve"> all outings and residential trips. This person will not necessarily be the </w:t>
      </w:r>
      <w:r w:rsidR="00FF0CB2">
        <w:rPr>
          <w:rFonts w:asciiTheme="minorHAnsi" w:hAnsiTheme="minorHAnsi" w:cs="Calibri"/>
        </w:rPr>
        <w:t xml:space="preserve">Church </w:t>
      </w:r>
      <w:r>
        <w:rPr>
          <w:rFonts w:asciiTheme="minorHAnsi" w:hAnsiTheme="minorHAnsi" w:cs="Calibri"/>
        </w:rPr>
        <w:t>Designated Person for Safeguarding but they will be someone trained to Level 3 Excellence in Safeguarding</w:t>
      </w:r>
      <w:r w:rsidR="00E902ED">
        <w:rPr>
          <w:rFonts w:asciiTheme="minorHAnsi" w:hAnsiTheme="minorHAnsi" w:cs="Calibri"/>
        </w:rPr>
        <w:t xml:space="preserve">. A discussion with the DPS will be held to identify who this person is and agree how information will be communicated </w:t>
      </w:r>
      <w:r w:rsidR="004B563C">
        <w:rPr>
          <w:rFonts w:asciiTheme="minorHAnsi" w:hAnsiTheme="minorHAnsi" w:cs="Calibri"/>
        </w:rPr>
        <w:t>to the DPS if a concern is raised during the event.</w:t>
      </w:r>
    </w:p>
    <w:bookmarkEnd w:id="111"/>
    <w:p w14:paraId="68497766" w14:textId="23432C48" w:rsidR="00D07429" w:rsidRDefault="00D07429">
      <w:pPr>
        <w:rPr>
          <w:rFonts w:asciiTheme="minorHAnsi" w:hAnsiTheme="minorHAnsi" w:cs="Calibri"/>
        </w:rPr>
      </w:pPr>
    </w:p>
    <w:p w14:paraId="65766FF3" w14:textId="77777777" w:rsidR="008372C6" w:rsidRPr="00CC3355" w:rsidRDefault="000C1DA6" w:rsidP="00142D4A">
      <w:pPr>
        <w:pStyle w:val="Heading4"/>
      </w:pPr>
      <w:bookmarkStart w:id="112" w:name="_Toc135810428"/>
      <w:r w:rsidRPr="00142D4A">
        <w:t>3.3.11</w:t>
      </w:r>
      <w:r>
        <w:t xml:space="preserve"> </w:t>
      </w:r>
      <w:r w:rsidR="008372C6" w:rsidRPr="00CC3355">
        <w:t>Outings and Overnight Events involving Adults at Risk</w:t>
      </w:r>
      <w:bookmarkEnd w:id="112"/>
    </w:p>
    <w:p w14:paraId="0BB1ACB3"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A3B0653" w14:textId="77777777" w:rsidR="008372C6" w:rsidRPr="0069258D" w:rsidRDefault="008372C6" w:rsidP="0069258D">
      <w:pPr>
        <w:spacing w:line="264" w:lineRule="auto"/>
        <w:rPr>
          <w:rFonts w:asciiTheme="minorHAnsi" w:hAnsiTheme="minorHAnsi"/>
        </w:rPr>
      </w:pPr>
    </w:p>
    <w:p w14:paraId="056E79F2" w14:textId="11C9ACDE"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r w:rsidR="002F1567">
        <w:rPr>
          <w:rFonts w:asciiTheme="minorHAnsi" w:hAnsiTheme="minorHAnsi"/>
        </w:rPr>
        <w:t>.</w:t>
      </w:r>
    </w:p>
    <w:p w14:paraId="7A48D994" w14:textId="2F54F194"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Planning for the trip should </w:t>
      </w:r>
      <w:r w:rsidR="007353DD" w:rsidRPr="0069258D">
        <w:rPr>
          <w:rFonts w:asciiTheme="minorHAnsi" w:hAnsiTheme="minorHAnsi"/>
        </w:rPr>
        <w:t>consider</w:t>
      </w:r>
      <w:r w:rsidRPr="0069258D">
        <w:rPr>
          <w:rFonts w:asciiTheme="minorHAnsi" w:hAnsiTheme="minorHAnsi"/>
        </w:rPr>
        <w:t xml:space="preserve">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r w:rsidR="002F1567">
        <w:rPr>
          <w:rFonts w:asciiTheme="minorHAnsi" w:hAnsiTheme="minorHAnsi"/>
        </w:rPr>
        <w:t>.</w:t>
      </w:r>
    </w:p>
    <w:p w14:paraId="57D00A76" w14:textId="3651F37C"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r w:rsidR="002F1567">
        <w:rPr>
          <w:rFonts w:asciiTheme="minorHAnsi" w:hAnsiTheme="minorHAnsi"/>
        </w:rPr>
        <w:t>.</w:t>
      </w:r>
    </w:p>
    <w:p w14:paraId="632E28E8" w14:textId="2E9F74D6"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r w:rsidR="002F1567">
        <w:rPr>
          <w:rFonts w:asciiTheme="minorHAnsi" w:hAnsiTheme="minorHAnsi"/>
        </w:rPr>
        <w:t>.</w:t>
      </w:r>
    </w:p>
    <w:p w14:paraId="7CE43687"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5A0CC89C"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3778F458" w14:textId="77777777" w:rsidR="007B5B9A" w:rsidRPr="0069258D" w:rsidRDefault="007B5B9A" w:rsidP="00935FD2">
      <w:pPr>
        <w:rPr>
          <w:rFonts w:asciiTheme="minorHAnsi" w:hAnsiTheme="minorHAnsi"/>
        </w:rPr>
      </w:pPr>
    </w:p>
    <w:p w14:paraId="3642AE7C"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372C8EB5"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436B906B" w14:textId="77777777" w:rsidR="001E59E1" w:rsidRPr="0069258D" w:rsidRDefault="001E59E1" w:rsidP="00935FD2">
      <w:pPr>
        <w:rPr>
          <w:rFonts w:asciiTheme="minorHAnsi" w:hAnsiTheme="minorHAnsi"/>
        </w:rPr>
      </w:pPr>
    </w:p>
    <w:p w14:paraId="10902A79"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05BA1005" w14:textId="5504F854"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r w:rsidR="00142D4A">
        <w:rPr>
          <w:rFonts w:asciiTheme="minorHAnsi" w:hAnsiTheme="minorHAnsi"/>
        </w:rPr>
        <w:t>i</w:t>
      </w:r>
      <w:r w:rsidR="007353DD">
        <w:rPr>
          <w:rFonts w:asciiTheme="minorHAnsi" w:hAnsiTheme="minorHAnsi"/>
        </w:rPr>
        <w:t>.</w:t>
      </w:r>
      <w:r w:rsidR="00142D4A">
        <w:rPr>
          <w:rFonts w:asciiTheme="minorHAnsi" w:hAnsiTheme="minorHAnsi"/>
        </w:rPr>
        <w:t>e</w:t>
      </w:r>
      <w:r w:rsidR="007353DD">
        <w:rPr>
          <w:rFonts w:asciiTheme="minorHAnsi" w:hAnsiTheme="minorHAnsi"/>
        </w:rPr>
        <w:t>.</w:t>
      </w:r>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4E053BCC" w14:textId="77777777" w:rsidR="00344D4B" w:rsidRPr="0069258D" w:rsidRDefault="00344D4B" w:rsidP="00935FD2">
      <w:pPr>
        <w:rPr>
          <w:rFonts w:asciiTheme="minorHAnsi" w:hAnsiTheme="minorHAnsi"/>
        </w:rPr>
      </w:pPr>
    </w:p>
    <w:p w14:paraId="39D3F2DA"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131864B3"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29DBCFCA" w14:textId="77777777" w:rsidR="00344D4B" w:rsidRPr="0069258D" w:rsidRDefault="00344D4B" w:rsidP="00935FD2">
      <w:pPr>
        <w:rPr>
          <w:rFonts w:asciiTheme="minorHAnsi" w:hAnsiTheme="minorHAnsi"/>
        </w:rPr>
      </w:pPr>
    </w:p>
    <w:p w14:paraId="70BF4B07"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7D1C8A78" w14:textId="77777777" w:rsidR="002F1567" w:rsidRDefault="00344D4B" w:rsidP="0069258D">
      <w:pPr>
        <w:spacing w:line="264" w:lineRule="auto"/>
        <w:rPr>
          <w:rFonts w:asciiTheme="minorHAnsi" w:hAnsiTheme="minorHAnsi" w:cs="Calibri"/>
        </w:rPr>
      </w:pPr>
      <w:r w:rsidRPr="0069258D">
        <w:rPr>
          <w:rFonts w:asciiTheme="minorHAnsi" w:hAnsiTheme="minorHAnsi" w:cs="Calibri"/>
        </w:rPr>
        <w:lastRenderedPageBreak/>
        <w:t xml:space="preserve">It is the responsibility of the workers to always know the whereabouts of every person in the group; this may include monitoring access on and off the site. </w:t>
      </w:r>
    </w:p>
    <w:p w14:paraId="36DF7B46" w14:textId="538AB445" w:rsidR="00344D4B" w:rsidRDefault="00344D4B" w:rsidP="005318CF">
      <w:pPr>
        <w:spacing w:line="264" w:lineRule="auto"/>
        <w:rPr>
          <w:rFonts w:asciiTheme="minorHAnsi" w:hAnsiTheme="minorHAnsi" w:cs="Calibri"/>
        </w:rPr>
      </w:pPr>
      <w:r w:rsidRPr="0069258D">
        <w:rPr>
          <w:rFonts w:asciiTheme="minorHAnsi" w:hAnsiTheme="minorHAnsi"/>
          <w:b/>
          <w:szCs w:val="28"/>
        </w:rPr>
        <w:br/>
      </w:r>
      <w:r w:rsidRPr="0069258D">
        <w:rPr>
          <w:rFonts w:asciiTheme="minorHAnsi" w:hAnsiTheme="minorHAnsi" w:cs="Calibri"/>
        </w:rPr>
        <w:t>General safety rules will be applied as appropriate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0B32986E" w14:textId="77777777" w:rsidR="00C90CDC" w:rsidRPr="0069258D" w:rsidRDefault="00C90CDC" w:rsidP="005318CF">
      <w:pPr>
        <w:spacing w:line="264" w:lineRule="auto"/>
        <w:rPr>
          <w:rFonts w:asciiTheme="minorHAnsi" w:hAnsiTheme="minorHAnsi" w:cs="Calibri"/>
        </w:rPr>
      </w:pPr>
    </w:p>
    <w:p w14:paraId="36890B11"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27A4E76" w14:textId="3B7646EA" w:rsidR="00993820"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t>
      </w:r>
      <w:proofErr w:type="gramStart"/>
      <w:r w:rsidRPr="0069258D">
        <w:rPr>
          <w:rFonts w:asciiTheme="minorHAnsi" w:hAnsiTheme="minorHAnsi" w:cs="Calibri"/>
        </w:rPr>
        <w:t>with regard to</w:t>
      </w:r>
      <w:proofErr w:type="gramEnd"/>
      <w:r w:rsidRPr="0069258D">
        <w:rPr>
          <w:rFonts w:asciiTheme="minorHAnsi" w:hAnsiTheme="minorHAnsi" w:cs="Calibri"/>
        </w:rPr>
        <w:t xml:space="preserve"> who should be involved.</w:t>
      </w:r>
    </w:p>
    <w:p w14:paraId="438B4FEE" w14:textId="77777777" w:rsidR="00F52F1E" w:rsidRPr="0069258D" w:rsidRDefault="00F52F1E" w:rsidP="0069258D">
      <w:pPr>
        <w:spacing w:line="264" w:lineRule="auto"/>
        <w:rPr>
          <w:rFonts w:asciiTheme="minorHAnsi" w:hAnsiTheme="minorHAnsi" w:cs="Calibri"/>
        </w:rPr>
      </w:pPr>
    </w:p>
    <w:p w14:paraId="6920E30D"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 xml:space="preserve">ontact </w:t>
      </w:r>
      <w:proofErr w:type="gramStart"/>
      <w:r w:rsidR="000108A7">
        <w:rPr>
          <w:rFonts w:asciiTheme="minorHAnsi" w:hAnsiTheme="minorHAnsi" w:cs="Calibri"/>
        </w:rPr>
        <w:t>information</w:t>
      </w:r>
      <w:proofErr w:type="gramEnd"/>
      <w:r w:rsidR="000108A7">
        <w:rPr>
          <w:rFonts w:asciiTheme="minorHAnsi" w:hAnsiTheme="minorHAnsi" w:cs="Calibri"/>
        </w:rPr>
        <w:t xml:space="preserve">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2DB34FED" w14:textId="77777777" w:rsidR="00993820" w:rsidRPr="0069258D" w:rsidRDefault="00993820" w:rsidP="00935FD2">
      <w:pPr>
        <w:rPr>
          <w:rFonts w:asciiTheme="minorHAnsi" w:hAnsiTheme="minorHAnsi" w:cs="Calibri"/>
        </w:rPr>
      </w:pPr>
    </w:p>
    <w:p w14:paraId="530E07A5"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5C4828E5" w14:textId="5011901B"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4CD24588" w14:textId="21B2EF4B" w:rsidR="000830A7" w:rsidRDefault="000830A7" w:rsidP="0069258D">
      <w:pPr>
        <w:spacing w:line="264" w:lineRule="auto"/>
        <w:rPr>
          <w:rFonts w:asciiTheme="minorHAnsi" w:hAnsiTheme="minorHAnsi" w:cs="Calibri"/>
        </w:rPr>
      </w:pPr>
    </w:p>
    <w:p w14:paraId="210331D4" w14:textId="77777777" w:rsidR="000830A7" w:rsidRPr="0038172F" w:rsidRDefault="000830A7" w:rsidP="000830A7">
      <w:pPr>
        <w:rPr>
          <w:rFonts w:asciiTheme="minorHAnsi" w:hAnsiTheme="minorHAnsi" w:cs="Calibri"/>
          <w:b/>
          <w:bCs/>
        </w:rPr>
      </w:pPr>
      <w:r w:rsidRPr="0038172F">
        <w:rPr>
          <w:rFonts w:asciiTheme="minorHAnsi" w:hAnsiTheme="minorHAnsi" w:cs="Calibri"/>
          <w:b/>
          <w:bCs/>
        </w:rPr>
        <w:t>Named person for safeguarding on the trip</w:t>
      </w:r>
    </w:p>
    <w:p w14:paraId="129B5F1F" w14:textId="7FB725AC" w:rsidR="000830A7" w:rsidRDefault="000830A7" w:rsidP="000830A7">
      <w:pPr>
        <w:rPr>
          <w:rFonts w:asciiTheme="minorHAnsi" w:hAnsiTheme="minorHAnsi" w:cs="Calibri"/>
        </w:rPr>
      </w:pPr>
      <w:r>
        <w:rPr>
          <w:rFonts w:asciiTheme="minorHAnsi" w:hAnsiTheme="minorHAnsi" w:cs="Calibri"/>
        </w:rPr>
        <w:t xml:space="preserve">As with trips </w:t>
      </w:r>
      <w:r w:rsidR="009F3E43">
        <w:rPr>
          <w:rFonts w:asciiTheme="minorHAnsi" w:hAnsiTheme="minorHAnsi" w:cs="Calibri"/>
        </w:rPr>
        <w:t>arranged for Children and young people t</w:t>
      </w:r>
      <w:r>
        <w:rPr>
          <w:rFonts w:asciiTheme="minorHAnsi" w:hAnsiTheme="minorHAnsi" w:cs="Calibri"/>
        </w:rPr>
        <w:t>here will be a named person for safeguarding for all outings and residential trips</w:t>
      </w:r>
      <w:r w:rsidR="009F3E43">
        <w:rPr>
          <w:rFonts w:asciiTheme="minorHAnsi" w:hAnsiTheme="minorHAnsi" w:cs="Calibri"/>
        </w:rPr>
        <w:t xml:space="preserve"> involving </w:t>
      </w:r>
      <w:r w:rsidR="00EA1E0F">
        <w:rPr>
          <w:rFonts w:asciiTheme="minorHAnsi" w:hAnsiTheme="minorHAnsi" w:cs="Calibri"/>
        </w:rPr>
        <w:t>adults</w:t>
      </w:r>
      <w:r w:rsidR="009F3E43">
        <w:rPr>
          <w:rFonts w:asciiTheme="minorHAnsi" w:hAnsiTheme="minorHAnsi" w:cs="Calibri"/>
        </w:rPr>
        <w:t xml:space="preserve"> at risk</w:t>
      </w:r>
      <w:r>
        <w:rPr>
          <w:rFonts w:asciiTheme="minorHAnsi" w:hAnsiTheme="minorHAnsi" w:cs="Calibri"/>
        </w:rPr>
        <w:t>. This person will not necessarily be the Church Designated Person for Safeguarding but they will be someone trained to Level 3 Excellence in Safeguarding. A discussion with the DPS will be held to identify who this person is and agree how information will be communicated to the DPS if a concern is raised during the event.</w:t>
      </w:r>
    </w:p>
    <w:p w14:paraId="5755BEDE" w14:textId="77777777" w:rsidR="00BE310B" w:rsidRDefault="00BE310B" w:rsidP="0069258D">
      <w:pPr>
        <w:spacing w:line="264" w:lineRule="auto"/>
        <w:rPr>
          <w:rFonts w:asciiTheme="minorHAnsi" w:hAnsiTheme="minorHAnsi" w:cs="Calibri"/>
        </w:rPr>
      </w:pPr>
    </w:p>
    <w:p w14:paraId="0F883726" w14:textId="77777777" w:rsidR="00BE310B" w:rsidRDefault="00BE310B" w:rsidP="00142D4A">
      <w:pPr>
        <w:pStyle w:val="Heading4"/>
      </w:pPr>
      <w:bookmarkStart w:id="113" w:name="_Toc135810429"/>
      <w:r>
        <w:t>3.3.12</w:t>
      </w:r>
      <w:r>
        <w:tab/>
        <w:t>Hiring of Church Premises</w:t>
      </w:r>
      <w:bookmarkEnd w:id="113"/>
    </w:p>
    <w:p w14:paraId="77B860E0" w14:textId="77777777"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(church name) Baptist Church must attend a training session </w:t>
      </w:r>
      <w:r>
        <w:rPr>
          <w:rFonts w:asciiTheme="minorHAnsi" w:hAnsiTheme="minorHAnsi" w:cs="Calibri"/>
        </w:rPr>
        <w:t xml:space="preserve">based on the Baptist Union of Great Britain </w:t>
      </w:r>
      <w:r w:rsidRPr="007353DD">
        <w:rPr>
          <w:rFonts w:asciiTheme="minorHAnsi" w:hAnsiTheme="minorHAnsi" w:cs="Calibri"/>
          <w:b/>
          <w:i/>
        </w:rPr>
        <w:t>Guidance Leaflet PC10: Hiring of Church Premises</w:t>
      </w:r>
      <w:r w:rsidRPr="0069258D">
        <w:rPr>
          <w:rFonts w:asciiTheme="minorHAnsi" w:hAnsiTheme="minorHAnsi" w:cs="Calibri"/>
        </w:rPr>
        <w:t>.</w:t>
      </w:r>
    </w:p>
    <w:p w14:paraId="77697ACA" w14:textId="77777777" w:rsidR="0074272D" w:rsidRDefault="0074272D">
      <w:pPr>
        <w:rPr>
          <w:rFonts w:asciiTheme="minorHAnsi" w:hAnsiTheme="minorHAnsi"/>
        </w:rPr>
      </w:pPr>
    </w:p>
    <w:p w14:paraId="24989CAF" w14:textId="77777777" w:rsidR="00142D4A" w:rsidRDefault="00F33FEB" w:rsidP="00D07429">
      <w:pPr>
        <w:pStyle w:val="Heading3"/>
      </w:pPr>
      <w:bookmarkStart w:id="114" w:name="_Toc497390727"/>
      <w:bookmarkStart w:id="115" w:name="_Toc135810430"/>
      <w:r w:rsidRPr="00142D4A">
        <w:t xml:space="preserve">3.4 </w:t>
      </w:r>
      <w:r w:rsidR="00956F44" w:rsidRPr="00142D4A">
        <w:t>SAFE</w:t>
      </w:r>
      <w:r w:rsidR="00AE7D36" w:rsidRPr="00142D4A">
        <w:t>R</w:t>
      </w:r>
      <w:r w:rsidR="00956F44" w:rsidRPr="00142D4A">
        <w:t xml:space="preserve"> COMMUNITY</w:t>
      </w:r>
      <w:bookmarkEnd w:id="114"/>
      <w:bookmarkEnd w:id="115"/>
    </w:p>
    <w:p w14:paraId="0DBF9E73" w14:textId="77777777" w:rsidR="00142D4A" w:rsidRPr="00142D4A" w:rsidRDefault="00142D4A" w:rsidP="00D07429"/>
    <w:p w14:paraId="0B2E5016" w14:textId="77777777" w:rsidR="00065750" w:rsidRPr="00142D4A" w:rsidRDefault="000C1DA6" w:rsidP="00D07429">
      <w:pPr>
        <w:pStyle w:val="Heading4"/>
        <w:spacing w:before="0"/>
      </w:pPr>
      <w:bookmarkStart w:id="116" w:name="_Toc135810431"/>
      <w:r w:rsidRPr="00142D4A">
        <w:t>3.4.</w:t>
      </w:r>
      <w:r w:rsidR="00F33FEB" w:rsidRPr="00142D4A">
        <w:t xml:space="preserve">1 </w:t>
      </w:r>
      <w:r w:rsidR="00956F44" w:rsidRPr="00142D4A">
        <w:t>Bullying</w:t>
      </w:r>
      <w:bookmarkEnd w:id="116"/>
    </w:p>
    <w:p w14:paraId="0AC31936" w14:textId="45265F0E" w:rsidR="00142D4A" w:rsidRDefault="00956F44" w:rsidP="00065750">
      <w:pPr>
        <w:spacing w:after="60" w:line="264" w:lineRule="auto"/>
        <w:rPr>
          <w:rFonts w:asciiTheme="minorHAnsi" w:hAnsiTheme="minorHAns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w:t>
      </w:r>
      <w:proofErr w:type="gramStart"/>
      <w:r w:rsidR="00CD4B24" w:rsidRPr="0069258D">
        <w:rPr>
          <w:rFonts w:asciiTheme="minorHAnsi" w:hAnsiTheme="minorHAnsi" w:cs="Calibri"/>
        </w:rPr>
        <w:t>doesn’t</w:t>
      </w:r>
      <w:proofErr w:type="gramEnd"/>
      <w:r w:rsidR="00CD4B24" w:rsidRPr="0069258D">
        <w:rPr>
          <w:rFonts w:asciiTheme="minorHAnsi" w:hAnsiTheme="minorHAnsi" w:cs="Calibri"/>
        </w:rPr>
        <w:t xml:space="preserve"> </w:t>
      </w:r>
      <w:r w:rsidR="00A9792D" w:rsidRPr="0069258D">
        <w:rPr>
          <w:rFonts w:asciiTheme="minorHAnsi" w:hAnsiTheme="minorHAnsi" w:cs="Calibri"/>
        </w:rPr>
        <w:t xml:space="preserve">just happen to </w:t>
      </w:r>
      <w:r w:rsidR="00EA1E0F" w:rsidRPr="0069258D">
        <w:rPr>
          <w:rFonts w:asciiTheme="minorHAnsi" w:hAnsiTheme="minorHAnsi" w:cs="Calibri"/>
        </w:rPr>
        <w:t>children;</w:t>
      </w:r>
      <w:r w:rsidR="00CD4B24" w:rsidRPr="0069258D">
        <w:rPr>
          <w:rFonts w:asciiTheme="minorHAnsi" w:hAnsiTheme="minorHAnsi" w:cs="Calibri"/>
        </w:rPr>
        <w:t xml:space="preserve">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w:t>
      </w:r>
      <w:r w:rsidR="00EA1E0F" w:rsidRPr="0069258D">
        <w:rPr>
          <w:rFonts w:asciiTheme="minorHAnsi" w:hAnsiTheme="minorHAnsi" w:cs="Calibri"/>
        </w:rPr>
        <w:t>person or</w:t>
      </w:r>
      <w:r w:rsidR="00A9792D" w:rsidRPr="0069258D">
        <w:rPr>
          <w:rFonts w:asciiTheme="minorHAnsi" w:hAnsiTheme="minorHAnsi" w:cs="Calibri"/>
        </w:rPr>
        <w:t xml:space="preserve">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w:t>
      </w:r>
      <w:proofErr w:type="gramStart"/>
      <w:r w:rsidR="00553D91" w:rsidRPr="0069258D">
        <w:rPr>
          <w:rFonts w:asciiTheme="minorHAnsi" w:hAnsiTheme="minorHAnsi"/>
        </w:rPr>
        <w:t>ability</w:t>
      </w:r>
      <w:proofErr w:type="gramEnd"/>
      <w:r w:rsidR="00844DC6" w:rsidRPr="0069258D">
        <w:rPr>
          <w:rFonts w:asciiTheme="minorHAnsi" w:hAnsiTheme="minorHAnsi"/>
        </w:rPr>
        <w:t xml:space="preserve"> or status</w:t>
      </w:r>
      <w:r w:rsidR="00317826" w:rsidRPr="0069258D">
        <w:rPr>
          <w:rFonts w:asciiTheme="minorHAnsi" w:hAnsiTheme="minorHAnsi"/>
        </w:rPr>
        <w:t>.</w:t>
      </w:r>
    </w:p>
    <w:p w14:paraId="644F5E1D" w14:textId="77777777" w:rsidR="00EA1E0F" w:rsidRDefault="00EA1E0F" w:rsidP="00065750">
      <w:pPr>
        <w:spacing w:after="60" w:line="264" w:lineRule="auto"/>
        <w:rPr>
          <w:rFonts w:asciiTheme="minorHAnsi" w:hAnsiTheme="minorHAnsi" w:cs="Calibri"/>
        </w:rPr>
      </w:pPr>
    </w:p>
    <w:p w14:paraId="79AAEF73"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2DB10FE1"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7CBB0360"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lastRenderedPageBreak/>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2D7D7582"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111CAFA"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62A4AEF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 xml:space="preserve">Use of email, </w:t>
      </w:r>
      <w:proofErr w:type="gramStart"/>
      <w:r w:rsidRPr="0069258D">
        <w:rPr>
          <w:rFonts w:asciiTheme="minorHAnsi" w:hAnsiTheme="minorHAnsi"/>
        </w:rPr>
        <w:t>phone</w:t>
      </w:r>
      <w:proofErr w:type="gramEnd"/>
      <w:r w:rsidRPr="0069258D">
        <w:rPr>
          <w:rFonts w:asciiTheme="minorHAnsi" w:hAnsiTheme="minorHAnsi"/>
        </w:rPr>
        <w:t xml:space="preserve"> or social media to publicly challenge or undermine someone</w:t>
      </w:r>
    </w:p>
    <w:p w14:paraId="62D9F567"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5EA853E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7AA866F6"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 xml:space="preserve">Sending abusive messages or degrading images via phone, </w:t>
      </w:r>
      <w:proofErr w:type="gramStart"/>
      <w:r w:rsidRPr="0069258D">
        <w:rPr>
          <w:rFonts w:asciiTheme="minorHAnsi" w:hAnsiTheme="minorHAnsi"/>
        </w:rPr>
        <w:t>email</w:t>
      </w:r>
      <w:proofErr w:type="gramEnd"/>
      <w:r w:rsidRPr="0069258D">
        <w:rPr>
          <w:rFonts w:asciiTheme="minorHAnsi" w:hAnsiTheme="minorHAnsi"/>
        </w:rPr>
        <w:t xml:space="preserve"> or social media</w:t>
      </w:r>
    </w:p>
    <w:p w14:paraId="2982F097"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 xml:space="preserve">churches </w:t>
      </w:r>
      <w:proofErr w:type="gramStart"/>
      <w:r w:rsidR="001D0BC8" w:rsidRPr="00A359D4">
        <w:rPr>
          <w:rFonts w:asciiTheme="minorHAnsi" w:hAnsiTheme="minorHAnsi"/>
        </w:rPr>
        <w:t>are</w:t>
      </w:r>
      <w:r w:rsidR="00065750" w:rsidRPr="00A359D4">
        <w:rPr>
          <w:rFonts w:asciiTheme="minorHAnsi" w:hAnsiTheme="minorHAnsi"/>
        </w:rPr>
        <w:t xml:space="preserve"> </w:t>
      </w:r>
      <w:r w:rsidR="000D2F71" w:rsidRPr="00A359D4">
        <w:rPr>
          <w:rFonts w:asciiTheme="minorHAnsi" w:hAnsiTheme="minorHAnsi"/>
        </w:rPr>
        <w:t>able to</w:t>
      </w:r>
      <w:proofErr w:type="gramEnd"/>
      <w:r w:rsidR="000D2F71" w:rsidRPr="00A359D4">
        <w:rPr>
          <w:rFonts w:asciiTheme="minorHAnsi" w:hAnsiTheme="minorHAnsi"/>
        </w:rPr>
        <w:t xml:space="preserve">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1F54A933"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0DEBC2ED"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w:t>
      </w:r>
      <w:proofErr w:type="gramStart"/>
      <w:r w:rsidR="00D47452" w:rsidRPr="0069258D">
        <w:rPr>
          <w:rFonts w:asciiTheme="minorHAnsi" w:hAnsiTheme="minorHAnsi"/>
        </w:rPr>
        <w:t>tearful</w:t>
      </w:r>
      <w:proofErr w:type="gramEnd"/>
      <w:r w:rsidR="00D47452" w:rsidRPr="0069258D">
        <w:rPr>
          <w:rFonts w:asciiTheme="minorHAnsi" w:hAnsiTheme="minorHAnsi"/>
        </w:rPr>
        <w:t xml:space="preserve">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28A1B6D2" w14:textId="77777777" w:rsidR="0015227D" w:rsidRPr="0069258D" w:rsidRDefault="00956F44" w:rsidP="00A359D4">
      <w:pPr>
        <w:pStyle w:val="NoSpacing"/>
        <w:spacing w:line="264" w:lineRule="auto"/>
        <w:rPr>
          <w:rFonts w:asciiTheme="minorHAnsi" w:hAnsiTheme="minorHAnsi"/>
        </w:rPr>
      </w:pPr>
      <w:proofErr w:type="gramStart"/>
      <w:r w:rsidRPr="0069258D">
        <w:rPr>
          <w:rFonts w:asciiTheme="minorHAnsi" w:hAnsiTheme="minorHAnsi"/>
        </w:rPr>
        <w:t>In order to</w:t>
      </w:r>
      <w:proofErr w:type="gramEnd"/>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5EEF5D05"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1FD074A4"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1B1779AB"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6EA35089"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seriously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0A55998D"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bullying behaviour will be investigated and bullying will be stopped as quickly as possible</w:t>
      </w:r>
      <w:r w:rsidR="00A359D4">
        <w:rPr>
          <w:rFonts w:asciiTheme="minorHAnsi" w:hAnsiTheme="minorHAnsi"/>
        </w:rPr>
        <w:t>.</w:t>
      </w:r>
      <w:r w:rsidRPr="0069258D">
        <w:rPr>
          <w:rFonts w:asciiTheme="minorHAnsi" w:hAnsiTheme="minorHAnsi"/>
        </w:rPr>
        <w:t xml:space="preserve"> </w:t>
      </w:r>
    </w:p>
    <w:p w14:paraId="10F05A6B"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6FC96414"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1C114FB9" w14:textId="6F4D6439"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7F27C2">
        <w:rPr>
          <w:rFonts w:asciiTheme="minorHAnsi" w:hAnsiTheme="minorHAnsi"/>
        </w:rPr>
        <w:t>regional safeguarding lead</w:t>
      </w:r>
      <w:r w:rsidR="00E35D9B" w:rsidRPr="005F3168">
        <w:rPr>
          <w:rFonts w:asciiTheme="minorHAnsi" w:hAnsiTheme="minorHAnsi"/>
        </w:rPr>
        <w:t xml:space="preserve"> </w:t>
      </w:r>
      <w:r w:rsidR="005F3168" w:rsidRPr="005F3168">
        <w:rPr>
          <w:rFonts w:asciiTheme="minorHAnsi" w:hAnsiTheme="minorHAnsi"/>
        </w:rPr>
        <w:t>as this should be addressed</w:t>
      </w:r>
      <w:r w:rsidR="00A359D4">
        <w:rPr>
          <w:rFonts w:asciiTheme="minorHAnsi" w:hAnsiTheme="minorHAnsi"/>
        </w:rPr>
        <w:t>.</w:t>
      </w:r>
    </w:p>
    <w:p w14:paraId="5F2C3ACE"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3ED8DF6E" w14:textId="77777777" w:rsidR="009375C9" w:rsidRPr="0069258D" w:rsidRDefault="009375C9" w:rsidP="0069258D">
      <w:pPr>
        <w:pStyle w:val="NoSpacing"/>
        <w:spacing w:line="264" w:lineRule="auto"/>
        <w:rPr>
          <w:rFonts w:asciiTheme="minorHAnsi" w:hAnsiTheme="minorHAnsi"/>
        </w:rPr>
      </w:pPr>
    </w:p>
    <w:p w14:paraId="21005CB3" w14:textId="25059780" w:rsidR="00B9611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t>
      </w:r>
      <w:proofErr w:type="gramStart"/>
      <w:r w:rsidRPr="0069258D">
        <w:rPr>
          <w:rFonts w:asciiTheme="minorHAnsi" w:hAnsiTheme="minorHAnsi"/>
        </w:rPr>
        <w:t>with regard to</w:t>
      </w:r>
      <w:proofErr w:type="gramEnd"/>
      <w:r w:rsidR="00FC72BB" w:rsidRPr="0069258D">
        <w:rPr>
          <w:rFonts w:asciiTheme="minorHAnsi" w:hAnsiTheme="minorHAnsi"/>
        </w:rPr>
        <w:t xml:space="preserve"> work deadlines and </w:t>
      </w:r>
      <w:proofErr w:type="gramStart"/>
      <w:r w:rsidR="00FC72BB" w:rsidRPr="0069258D">
        <w:rPr>
          <w:rFonts w:asciiTheme="minorHAnsi" w:hAnsiTheme="minorHAnsi"/>
        </w:rPr>
        <w:t>activities</w:t>
      </w:r>
      <w:proofErr w:type="gramEnd"/>
      <w:r w:rsidR="00FC72BB" w:rsidRPr="0069258D">
        <w:rPr>
          <w:rFonts w:asciiTheme="minorHAnsi" w:hAnsiTheme="minorHAnsi"/>
        </w:rPr>
        <w:t xml:space="preserve"> </w:t>
      </w:r>
      <w:r w:rsidR="00247600" w:rsidRPr="0069258D">
        <w:rPr>
          <w:rFonts w:asciiTheme="minorHAnsi" w:hAnsiTheme="minorHAnsi"/>
        </w:rPr>
        <w:t>or</w:t>
      </w:r>
      <w:r w:rsidRPr="0069258D">
        <w:rPr>
          <w:rFonts w:asciiTheme="minorHAnsi" w:hAnsiTheme="minorHAnsi"/>
        </w:rPr>
        <w:t xml:space="preserve"> taking legitimate disciplinary action. </w:t>
      </w:r>
    </w:p>
    <w:p w14:paraId="6291C91D" w14:textId="0306FAD8" w:rsidR="006428D5" w:rsidRDefault="006428D5" w:rsidP="0069258D">
      <w:pPr>
        <w:pStyle w:val="NoSpacing"/>
        <w:spacing w:line="264" w:lineRule="auto"/>
        <w:rPr>
          <w:rFonts w:asciiTheme="minorHAnsi" w:hAnsiTheme="minorHAnsi"/>
        </w:rPr>
      </w:pPr>
    </w:p>
    <w:p w14:paraId="3DD1F122" w14:textId="077A32DF" w:rsidR="006428D5" w:rsidRPr="0069258D" w:rsidRDefault="006428D5" w:rsidP="0069258D">
      <w:pPr>
        <w:pStyle w:val="NoSpacing"/>
        <w:spacing w:line="264" w:lineRule="auto"/>
        <w:rPr>
          <w:rFonts w:asciiTheme="minorHAnsi" w:hAnsiTheme="minorHAnsi"/>
        </w:rPr>
      </w:pPr>
      <w:r w:rsidRPr="00EA1E0F">
        <w:rPr>
          <w:rFonts w:asciiTheme="minorHAnsi" w:hAnsiTheme="minorHAnsi"/>
          <w:b/>
          <w:bCs/>
        </w:rPr>
        <w:t>Online safety</w:t>
      </w:r>
      <w:r w:rsidRPr="00EA1E0F">
        <w:rPr>
          <w:rFonts w:asciiTheme="minorHAnsi" w:hAnsiTheme="minorHAnsi"/>
        </w:rPr>
        <w:t xml:space="preserve"> –</w:t>
      </w:r>
      <w:r w:rsidR="00F2735A" w:rsidRPr="00EA1E0F">
        <w:rPr>
          <w:rFonts w:asciiTheme="minorHAnsi" w:hAnsiTheme="minorHAnsi"/>
        </w:rPr>
        <w:t>B</w:t>
      </w:r>
      <w:r w:rsidRPr="00EA1E0F">
        <w:rPr>
          <w:rFonts w:asciiTheme="minorHAnsi" w:hAnsiTheme="minorHAnsi"/>
        </w:rPr>
        <w:t>ullying online and</w:t>
      </w:r>
      <w:r w:rsidR="00BC4B1A" w:rsidRPr="00EA1E0F">
        <w:rPr>
          <w:rFonts w:asciiTheme="minorHAnsi" w:hAnsiTheme="minorHAnsi"/>
        </w:rPr>
        <w:t xml:space="preserve"> on</w:t>
      </w:r>
      <w:r w:rsidRPr="00EA1E0F">
        <w:rPr>
          <w:rFonts w:asciiTheme="minorHAnsi" w:hAnsiTheme="minorHAnsi"/>
        </w:rPr>
        <w:t xml:space="preserve"> social media is as serious as physical</w:t>
      </w:r>
      <w:r w:rsidR="00BC4B1A" w:rsidRPr="00EA1E0F">
        <w:rPr>
          <w:rFonts w:asciiTheme="minorHAnsi" w:hAnsiTheme="minorHAnsi"/>
        </w:rPr>
        <w:t>,</w:t>
      </w:r>
      <w:r w:rsidRPr="00EA1E0F">
        <w:rPr>
          <w:rFonts w:asciiTheme="minorHAnsi" w:hAnsiTheme="minorHAnsi"/>
        </w:rPr>
        <w:t xml:space="preserve"> in person bullying</w:t>
      </w:r>
      <w:r w:rsidR="007A33A5" w:rsidRPr="00EA1E0F">
        <w:rPr>
          <w:rFonts w:asciiTheme="minorHAnsi" w:hAnsiTheme="minorHAnsi"/>
        </w:rPr>
        <w:t>. In contrast to in person bullying there is often no escape from b</w:t>
      </w:r>
      <w:r w:rsidR="00924FDE" w:rsidRPr="00EA1E0F">
        <w:rPr>
          <w:rFonts w:asciiTheme="minorHAnsi" w:hAnsiTheme="minorHAnsi"/>
        </w:rPr>
        <w:t>u</w:t>
      </w:r>
      <w:r w:rsidR="007A33A5" w:rsidRPr="00EA1E0F">
        <w:rPr>
          <w:rFonts w:asciiTheme="minorHAnsi" w:hAnsiTheme="minorHAnsi"/>
        </w:rPr>
        <w:t xml:space="preserve">llying online in a </w:t>
      </w:r>
      <w:r w:rsidR="001F7130" w:rsidRPr="00EA1E0F">
        <w:rPr>
          <w:rFonts w:asciiTheme="minorHAnsi" w:hAnsiTheme="minorHAnsi"/>
        </w:rPr>
        <w:t>world where people, especially young people</w:t>
      </w:r>
      <w:r w:rsidR="00C90CDC" w:rsidRPr="00EA1E0F">
        <w:rPr>
          <w:rFonts w:asciiTheme="minorHAnsi" w:hAnsiTheme="minorHAnsi"/>
        </w:rPr>
        <w:t>,</w:t>
      </w:r>
      <w:r w:rsidR="001F7130" w:rsidRPr="00EA1E0F">
        <w:rPr>
          <w:rFonts w:asciiTheme="minorHAnsi" w:hAnsiTheme="minorHAnsi"/>
        </w:rPr>
        <w:t xml:space="preserve"> are accessing their online world </w:t>
      </w:r>
      <w:r w:rsidR="00924FDE" w:rsidRPr="00EA1E0F">
        <w:rPr>
          <w:rFonts w:asciiTheme="minorHAnsi" w:hAnsiTheme="minorHAnsi"/>
        </w:rPr>
        <w:t xml:space="preserve">from wherever they are; there is no “safe </w:t>
      </w:r>
      <w:r w:rsidR="00285A8A" w:rsidRPr="00EA1E0F">
        <w:rPr>
          <w:rFonts w:asciiTheme="minorHAnsi" w:hAnsiTheme="minorHAnsi"/>
        </w:rPr>
        <w:t>s</w:t>
      </w:r>
      <w:r w:rsidR="00924FDE" w:rsidRPr="00EA1E0F">
        <w:rPr>
          <w:rFonts w:asciiTheme="minorHAnsi" w:hAnsiTheme="minorHAnsi"/>
        </w:rPr>
        <w:t>pace</w:t>
      </w:r>
      <w:r w:rsidR="00F2735A" w:rsidRPr="00EA1E0F">
        <w:rPr>
          <w:rFonts w:asciiTheme="minorHAnsi" w:hAnsiTheme="minorHAnsi"/>
        </w:rPr>
        <w:t>”</w:t>
      </w:r>
      <w:r w:rsidR="00285A8A" w:rsidRPr="00EA1E0F">
        <w:rPr>
          <w:rFonts w:asciiTheme="minorHAnsi" w:hAnsiTheme="minorHAnsi"/>
        </w:rPr>
        <w:t xml:space="preserve"> and the emotional </w:t>
      </w:r>
      <w:r w:rsidR="00737FB6" w:rsidRPr="00EA1E0F">
        <w:rPr>
          <w:rFonts w:asciiTheme="minorHAnsi" w:hAnsiTheme="minorHAnsi"/>
        </w:rPr>
        <w:t>impact of online bullying can be significant as a result</w:t>
      </w:r>
      <w:r w:rsidR="00285A8A" w:rsidRPr="00EA1E0F">
        <w:rPr>
          <w:rFonts w:asciiTheme="minorHAnsi" w:hAnsiTheme="minorHAnsi"/>
        </w:rPr>
        <w:t xml:space="preserve">. </w:t>
      </w:r>
      <w:proofErr w:type="gramStart"/>
      <w:r w:rsidR="00285A8A" w:rsidRPr="00EA1E0F">
        <w:rPr>
          <w:rFonts w:asciiTheme="minorHAnsi" w:hAnsiTheme="minorHAnsi"/>
        </w:rPr>
        <w:t>With this</w:t>
      </w:r>
      <w:r w:rsidR="00BC4B1A" w:rsidRPr="00EA1E0F">
        <w:rPr>
          <w:rFonts w:asciiTheme="minorHAnsi" w:hAnsiTheme="minorHAnsi"/>
        </w:rPr>
        <w:t xml:space="preserve"> </w:t>
      </w:r>
      <w:r w:rsidR="00737FB6" w:rsidRPr="00EA1E0F">
        <w:rPr>
          <w:rFonts w:asciiTheme="minorHAnsi" w:hAnsiTheme="minorHAnsi"/>
        </w:rPr>
        <w:t>in mind the</w:t>
      </w:r>
      <w:proofErr w:type="gramEnd"/>
      <w:r w:rsidR="00833918" w:rsidRPr="00EA1E0F">
        <w:rPr>
          <w:rFonts w:asciiTheme="minorHAnsi" w:hAnsiTheme="minorHAnsi"/>
        </w:rPr>
        <w:t xml:space="preserve"> same procedures apply</w:t>
      </w:r>
      <w:r w:rsidR="000E32DB" w:rsidRPr="00EA1E0F">
        <w:rPr>
          <w:rFonts w:asciiTheme="minorHAnsi" w:hAnsiTheme="minorHAnsi"/>
        </w:rPr>
        <w:t xml:space="preserve"> </w:t>
      </w:r>
      <w:r w:rsidR="00737FB6" w:rsidRPr="00EA1E0F">
        <w:rPr>
          <w:rFonts w:asciiTheme="minorHAnsi" w:hAnsiTheme="minorHAnsi"/>
        </w:rPr>
        <w:t xml:space="preserve">to disclosures of online bullying </w:t>
      </w:r>
      <w:r w:rsidR="00FC26C5" w:rsidRPr="00EA1E0F">
        <w:rPr>
          <w:rFonts w:asciiTheme="minorHAnsi" w:hAnsiTheme="minorHAnsi"/>
        </w:rPr>
        <w:t>as in person incidents</w:t>
      </w:r>
      <w:r w:rsidR="000E32DB" w:rsidRPr="00EA1E0F">
        <w:rPr>
          <w:rFonts w:asciiTheme="minorHAnsi" w:hAnsiTheme="minorHAnsi"/>
        </w:rPr>
        <w:t>.</w:t>
      </w:r>
      <w:r w:rsidR="000E32DB">
        <w:rPr>
          <w:rFonts w:asciiTheme="minorHAnsi" w:hAnsiTheme="minorHAnsi"/>
        </w:rPr>
        <w:t xml:space="preserve"> </w:t>
      </w:r>
    </w:p>
    <w:p w14:paraId="25F0FB6C" w14:textId="77777777" w:rsidR="002C4BE2" w:rsidRPr="0069258D" w:rsidRDefault="002C4BE2" w:rsidP="00935FD2">
      <w:pPr>
        <w:pStyle w:val="NoSpacing"/>
        <w:rPr>
          <w:rFonts w:asciiTheme="minorHAnsi" w:hAnsiTheme="minorHAnsi"/>
        </w:rPr>
      </w:pPr>
    </w:p>
    <w:p w14:paraId="28EA2126" w14:textId="77777777" w:rsidR="00956F44" w:rsidRPr="00142D4A" w:rsidRDefault="00F33FEB" w:rsidP="00142D4A">
      <w:pPr>
        <w:pStyle w:val="Heading4"/>
      </w:pPr>
      <w:bookmarkStart w:id="117" w:name="_Toc135810432"/>
      <w:r w:rsidRPr="00142D4A">
        <w:lastRenderedPageBreak/>
        <w:t xml:space="preserve">3.4.2 </w:t>
      </w:r>
      <w:r w:rsidR="00956F44" w:rsidRPr="00142D4A">
        <w:t xml:space="preserve">Working with </w:t>
      </w:r>
      <w:r w:rsidR="00D202A8" w:rsidRPr="00142D4A">
        <w:t xml:space="preserve">Alleged or Known </w:t>
      </w:r>
      <w:r w:rsidR="00956F44" w:rsidRPr="00142D4A">
        <w:t>Offenders</w:t>
      </w:r>
      <w:bookmarkEnd w:id="117"/>
    </w:p>
    <w:p w14:paraId="46230840" w14:textId="73874372"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w:t>
      </w:r>
      <w:r w:rsidR="00EA1E0F" w:rsidRPr="0069258D">
        <w:rPr>
          <w:rFonts w:asciiTheme="minorHAnsi" w:hAnsiTheme="minorHAnsi"/>
        </w:rPr>
        <w:t>abuse but</w:t>
      </w:r>
      <w:r w:rsidRPr="0069258D">
        <w:rPr>
          <w:rFonts w:asciiTheme="minorHAnsi" w:hAnsiTheme="minorHAnsi"/>
        </w:rPr>
        <w:t xml:space="preserve"> </w:t>
      </w:r>
      <w:proofErr w:type="gramStart"/>
      <w:r w:rsidRPr="0069258D">
        <w:rPr>
          <w:rFonts w:asciiTheme="minorHAnsi" w:hAnsiTheme="minorHAnsi"/>
        </w:rPr>
        <w:t>has</w:t>
      </w:r>
      <w:r w:rsidR="008F2945">
        <w:rPr>
          <w:rFonts w:asciiTheme="minorHAnsi" w:hAnsiTheme="minorHAnsi"/>
        </w:rPr>
        <w:t>n’t</w:t>
      </w:r>
      <w:proofErr w:type="gramEnd"/>
      <w:r w:rsidR="008F2945">
        <w:rPr>
          <w:rFonts w:asciiTheme="minorHAnsi" w:hAnsiTheme="minorHAnsi"/>
        </w:rPr>
        <w:t xml:space="preserve"> </w:t>
      </w:r>
      <w:r w:rsidRPr="0069258D">
        <w:rPr>
          <w:rFonts w:asciiTheme="minorHAnsi" w:hAnsiTheme="minorHAnsi"/>
        </w:rPr>
        <w:t>been convicted.</w:t>
      </w:r>
    </w:p>
    <w:p w14:paraId="00332E83" w14:textId="77777777" w:rsidR="00D515D5" w:rsidRPr="0069258D" w:rsidRDefault="00D515D5" w:rsidP="0069258D">
      <w:pPr>
        <w:pStyle w:val="NoSpacing"/>
        <w:spacing w:line="264" w:lineRule="auto"/>
        <w:rPr>
          <w:rFonts w:asciiTheme="minorHAnsi" w:hAnsiTheme="minorHAnsi"/>
        </w:rPr>
      </w:pPr>
    </w:p>
    <w:p w14:paraId="2BBA4C4C"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14:paraId="250DD93A" w14:textId="5654F14B" w:rsidR="00D202A8"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 xml:space="preserve">inform and take advice from the </w:t>
      </w:r>
      <w:r w:rsidR="00452DB6">
        <w:rPr>
          <w:rFonts w:asciiTheme="minorHAnsi" w:hAnsiTheme="minorHAnsi"/>
        </w:rPr>
        <w:t>Regional</w:t>
      </w:r>
      <w:r w:rsidRPr="0069258D">
        <w:rPr>
          <w:rFonts w:asciiTheme="minorHAnsi" w:hAnsiTheme="minorHAnsi"/>
        </w:rPr>
        <w:t xml:space="preserve"> Safeguarding </w:t>
      </w:r>
      <w:r w:rsidR="00624327">
        <w:rPr>
          <w:rFonts w:asciiTheme="minorHAnsi" w:hAnsiTheme="minorHAnsi"/>
        </w:rPr>
        <w:t>Lead</w:t>
      </w:r>
      <w:r w:rsidRPr="0069258D">
        <w:rPr>
          <w:rFonts w:asciiTheme="minorHAnsi" w:hAnsiTheme="minorHAnsi"/>
        </w:rPr>
        <w:t>.</w:t>
      </w:r>
    </w:p>
    <w:p w14:paraId="7AFBC385" w14:textId="2EBF92AF" w:rsidR="00746099" w:rsidRPr="0069258D" w:rsidRDefault="00746099" w:rsidP="00A973D5">
      <w:pPr>
        <w:pStyle w:val="NoSpacing"/>
        <w:numPr>
          <w:ilvl w:val="0"/>
          <w:numId w:val="33"/>
        </w:numPr>
        <w:spacing w:line="264" w:lineRule="auto"/>
        <w:rPr>
          <w:rFonts w:asciiTheme="minorHAnsi" w:hAnsiTheme="minorHAnsi"/>
        </w:rPr>
      </w:pPr>
      <w:r>
        <w:rPr>
          <w:rFonts w:asciiTheme="minorHAnsi" w:hAnsiTheme="minorHAnsi"/>
        </w:rPr>
        <w:t xml:space="preserve">A risk assessment will be undertaken with the help of the </w:t>
      </w:r>
      <w:r w:rsidR="00887AA5">
        <w:rPr>
          <w:rFonts w:asciiTheme="minorHAnsi" w:hAnsiTheme="minorHAnsi"/>
        </w:rPr>
        <w:t>Regional</w:t>
      </w:r>
      <w:r w:rsidR="00181650">
        <w:rPr>
          <w:rFonts w:asciiTheme="minorHAnsi" w:hAnsiTheme="minorHAnsi"/>
        </w:rPr>
        <w:t xml:space="preserve"> </w:t>
      </w:r>
      <w:r>
        <w:rPr>
          <w:rFonts w:asciiTheme="minorHAnsi" w:hAnsiTheme="minorHAnsi"/>
        </w:rPr>
        <w:t xml:space="preserve">Safeguarding </w:t>
      </w:r>
      <w:proofErr w:type="gramStart"/>
      <w:r w:rsidR="00181650">
        <w:rPr>
          <w:rFonts w:asciiTheme="minorHAnsi" w:hAnsiTheme="minorHAnsi"/>
        </w:rPr>
        <w:t>Lead</w:t>
      </w:r>
      <w:proofErr w:type="gramEnd"/>
      <w:r>
        <w:rPr>
          <w:rFonts w:asciiTheme="minorHAnsi" w:hAnsiTheme="minorHAnsi"/>
        </w:rPr>
        <w:t xml:space="preserve"> to determine the contents of the Safeguarding Contract</w:t>
      </w:r>
      <w:r w:rsidR="00624327">
        <w:rPr>
          <w:rFonts w:asciiTheme="minorHAnsi" w:hAnsiTheme="minorHAnsi"/>
        </w:rPr>
        <w:t xml:space="preserve"> using the BUGB </w:t>
      </w:r>
      <w:r w:rsidR="00A71C53">
        <w:rPr>
          <w:rFonts w:asciiTheme="minorHAnsi" w:hAnsiTheme="minorHAnsi"/>
        </w:rPr>
        <w:t>safeguarding risk assessment tool</w:t>
      </w:r>
      <w:r>
        <w:rPr>
          <w:rFonts w:asciiTheme="minorHAnsi" w:hAnsiTheme="minorHAnsi"/>
        </w:rPr>
        <w:t>.</w:t>
      </w:r>
    </w:p>
    <w:p w14:paraId="1F5342D7"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5837F17E"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 xml:space="preserve">young </w:t>
      </w:r>
      <w:proofErr w:type="gramStart"/>
      <w:r w:rsidRPr="0069258D">
        <w:rPr>
          <w:rFonts w:asciiTheme="minorHAnsi" w:hAnsiTheme="minorHAnsi"/>
        </w:rPr>
        <w:t>people</w:t>
      </w:r>
      <w:proofErr w:type="gramEnd"/>
      <w:r w:rsidR="00472134" w:rsidRPr="0069258D">
        <w:rPr>
          <w:rFonts w:asciiTheme="minorHAnsi" w:hAnsiTheme="minorHAnsi"/>
        </w:rPr>
        <w:t xml:space="preserve"> and adults at risk</w:t>
      </w:r>
      <w:r w:rsidR="00A359D4">
        <w:rPr>
          <w:rFonts w:asciiTheme="minorHAnsi" w:hAnsiTheme="minorHAnsi"/>
        </w:rPr>
        <w:t>.</w:t>
      </w:r>
    </w:p>
    <w:p w14:paraId="7538623C"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0F1D947B" w14:textId="1E166D89"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 xml:space="preserve">should </w:t>
      </w:r>
      <w:r w:rsidR="004D3613" w:rsidRPr="008F2945">
        <w:rPr>
          <w:rFonts w:asciiTheme="minorHAnsi" w:hAnsiTheme="minorHAnsi"/>
        </w:rPr>
        <w:t>contact</w:t>
      </w:r>
      <w:r w:rsidRPr="008F2945">
        <w:rPr>
          <w:rFonts w:asciiTheme="minorHAnsi" w:hAnsiTheme="minorHAnsi"/>
        </w:rPr>
        <w:t xml:space="preserve">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7CD5EFBF" w14:textId="77777777" w:rsidR="005F3168" w:rsidRPr="0069258D" w:rsidRDefault="005F3168" w:rsidP="005F3168">
      <w:pPr>
        <w:pStyle w:val="NoSpacing"/>
        <w:spacing w:line="264" w:lineRule="auto"/>
        <w:ind w:left="720"/>
        <w:rPr>
          <w:rFonts w:asciiTheme="minorHAnsi" w:hAnsiTheme="minorHAnsi"/>
        </w:rPr>
      </w:pPr>
    </w:p>
    <w:p w14:paraId="365B7403" w14:textId="70CAB4A4"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w:t>
      </w:r>
      <w:r w:rsidR="00746099">
        <w:rPr>
          <w:rFonts w:asciiTheme="minorHAnsi" w:hAnsiTheme="minorHAnsi"/>
        </w:rPr>
        <w:t xml:space="preserve">which will contribute to the risk assessment and </w:t>
      </w:r>
      <w:r w:rsidRPr="0069258D">
        <w:rPr>
          <w:rFonts w:asciiTheme="minorHAnsi" w:hAnsiTheme="minorHAnsi"/>
        </w:rPr>
        <w:t xml:space="preserve">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887AA5">
        <w:rPr>
          <w:rFonts w:asciiTheme="minorHAnsi" w:hAnsiTheme="minorHAnsi"/>
        </w:rPr>
        <w:t>Regional</w:t>
      </w:r>
      <w:r w:rsidR="005A15B6">
        <w:rPr>
          <w:rFonts w:asciiTheme="minorHAnsi" w:hAnsiTheme="minorHAnsi"/>
        </w:rPr>
        <w:t xml:space="preserve"> </w:t>
      </w:r>
      <w:r w:rsidR="00D202A8" w:rsidRPr="0069258D">
        <w:rPr>
          <w:rFonts w:asciiTheme="minorHAnsi" w:hAnsiTheme="minorHAnsi"/>
        </w:rPr>
        <w:t xml:space="preserve">Safeguarding </w:t>
      </w:r>
      <w:r w:rsidR="00CB52D6">
        <w:rPr>
          <w:rFonts w:asciiTheme="minorHAnsi" w:hAnsiTheme="minorHAnsi"/>
        </w:rPr>
        <w:t>Lead</w:t>
      </w:r>
      <w:r w:rsidR="00D202A8" w:rsidRPr="0069258D">
        <w:rPr>
          <w:rFonts w:asciiTheme="minorHAnsi" w:hAnsiTheme="minorHAnsi"/>
        </w:rPr>
        <w:t>.</w:t>
      </w:r>
      <w:r w:rsidR="00746099">
        <w:rPr>
          <w:rFonts w:asciiTheme="minorHAnsi" w:hAnsiTheme="minorHAnsi"/>
        </w:rPr>
        <w:t xml:space="preserve"> </w:t>
      </w:r>
    </w:p>
    <w:p w14:paraId="6D7E7A38" w14:textId="77777777" w:rsidR="00065750" w:rsidRPr="0069258D" w:rsidRDefault="00065750" w:rsidP="0074272D">
      <w:pPr>
        <w:pStyle w:val="NoSpacing"/>
        <w:rPr>
          <w:rFonts w:asciiTheme="minorHAnsi" w:hAnsiTheme="minorHAnsi"/>
        </w:rPr>
      </w:pPr>
    </w:p>
    <w:p w14:paraId="029F76DE" w14:textId="23625C61" w:rsidR="003B7EE7" w:rsidRPr="00F766F7" w:rsidRDefault="00F33FEB" w:rsidP="00F766F7">
      <w:pPr>
        <w:pStyle w:val="Heading4"/>
        <w:rPr>
          <w:shd w:val="clear" w:color="auto" w:fill="FFFFFF"/>
        </w:rPr>
      </w:pPr>
      <w:bookmarkStart w:id="118" w:name="_Toc430700007"/>
      <w:bookmarkStart w:id="119" w:name="_Toc135810433"/>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8"/>
      <w:bookmarkEnd w:id="119"/>
      <w:r w:rsidR="00CD0268" w:rsidRPr="00065750">
        <w:rPr>
          <w:shd w:val="clear" w:color="auto" w:fill="FFFFFF"/>
        </w:rPr>
        <w:t xml:space="preserve"> </w:t>
      </w:r>
    </w:p>
    <w:p w14:paraId="79283854" w14:textId="4CAC17AE"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A</w:t>
      </w:r>
      <w:r w:rsidR="00D03377">
        <w:rPr>
          <w:rFonts w:asciiTheme="minorHAnsi" w:hAnsiTheme="minorHAnsi" w:cs="Leelawadee"/>
          <w:shd w:val="clear" w:color="auto" w:fill="FFFFFF"/>
        </w:rPr>
        <w:t xml:space="preserve"> </w:t>
      </w:r>
      <w:r w:rsidR="00746099">
        <w:rPr>
          <w:rFonts w:asciiTheme="minorHAnsi" w:hAnsiTheme="minorHAnsi" w:cs="Leelawadee"/>
          <w:shd w:val="clear" w:color="auto" w:fill="FFFFFF"/>
        </w:rPr>
        <w:t>risk assessment</w:t>
      </w:r>
      <w:r w:rsidR="006378B6">
        <w:rPr>
          <w:rFonts w:asciiTheme="minorHAnsi" w:hAnsiTheme="minorHAnsi" w:cs="Leelawadee"/>
          <w:shd w:val="clear" w:color="auto" w:fill="FFFFFF"/>
        </w:rPr>
        <w:t xml:space="preserve"> and formal contract</w:t>
      </w:r>
      <w:r w:rsidR="00746099">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w:t>
      </w:r>
      <w:r w:rsidR="004D3613" w:rsidRPr="00065750">
        <w:rPr>
          <w:rFonts w:asciiTheme="minorHAnsi" w:hAnsiTheme="minorHAnsi" w:cs="Leelawadee"/>
          <w:shd w:val="clear" w:color="auto" w:fill="FFFFFF"/>
        </w:rPr>
        <w:t>person yet</w:t>
      </w:r>
      <w:r w:rsidRPr="00065750">
        <w:rPr>
          <w:rFonts w:asciiTheme="minorHAnsi" w:hAnsiTheme="minorHAnsi" w:cs="Leelawadee"/>
          <w:shd w:val="clear" w:color="auto" w:fill="FFFFFF"/>
        </w:rPr>
        <w:t xml:space="preserve">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th</w:t>
      </w:r>
      <w:r w:rsidR="00962E99">
        <w:rPr>
          <w:rFonts w:asciiTheme="minorHAnsi" w:hAnsiTheme="minorHAnsi" w:cs="Leelawadee"/>
          <w:shd w:val="clear" w:color="auto" w:fill="FFFFFF"/>
        </w:rPr>
        <w:t>r</w:t>
      </w:r>
      <w:r w:rsidRPr="00065750">
        <w:rPr>
          <w:rFonts w:asciiTheme="minorHAnsi" w:hAnsiTheme="minorHAnsi" w:cs="Leelawadee"/>
          <w:shd w:val="clear" w:color="auto" w:fill="FFFFFF"/>
        </w:rPr>
        <w:t xml:space="preserve">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Notes would be taken and t</w:t>
      </w:r>
      <w:r w:rsidRPr="00065750">
        <w:rPr>
          <w:rFonts w:asciiTheme="minorHAnsi" w:hAnsiTheme="minorHAnsi" w:cs="Leelawadee"/>
          <w:shd w:val="clear" w:color="auto" w:fill="FFFFFF"/>
        </w:rPr>
        <w:t xml:space="preserve">he individual would need to verbally agree to the requirements laid out in the meeting. </w:t>
      </w:r>
    </w:p>
    <w:p w14:paraId="1705F923" w14:textId="77777777" w:rsidR="0015227D" w:rsidRDefault="0015227D" w:rsidP="0074272D">
      <w:pPr>
        <w:rPr>
          <w:rFonts w:asciiTheme="minorHAnsi" w:hAnsiTheme="minorHAnsi" w:cs="Leelawadee"/>
          <w:shd w:val="clear" w:color="auto" w:fill="FFFFFF"/>
        </w:rPr>
      </w:pPr>
    </w:p>
    <w:p w14:paraId="5B3368B0" w14:textId="1F885E88"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proofErr w:type="gramStart"/>
      <w:r w:rsidR="00837256">
        <w:rPr>
          <w:rFonts w:asciiTheme="minorHAnsi" w:hAnsiTheme="minorHAnsi" w:cs="Leelawadee"/>
          <w:shd w:val="clear" w:color="auto" w:fill="FFFFFF"/>
        </w:rPr>
        <w:t>’</w:t>
      </w:r>
      <w:r w:rsidRPr="00065750">
        <w:rPr>
          <w:rFonts w:asciiTheme="minorHAnsi" w:hAnsiTheme="minorHAnsi" w:cs="Leelawadee"/>
          <w:shd w:val="clear" w:color="auto" w:fill="FFFFFF"/>
        </w:rPr>
        <w:t>,</w:t>
      </w:r>
      <w:proofErr w:type="gramEnd"/>
      <w:r w:rsidRPr="00065750">
        <w:rPr>
          <w:rFonts w:asciiTheme="minorHAnsi" w:hAnsiTheme="minorHAnsi" w:cs="Leelawadee"/>
          <w:shd w:val="clear" w:color="auto" w:fill="FFFFFF"/>
        </w:rPr>
        <w:t xml:space="preserve"> the individual would instead sign to say that they agree with the minutes or meeting notes, and that they will stick to what has been agreed during the meeting. This will result in the same outcome as a </w:t>
      </w:r>
      <w:r w:rsidR="004D3613" w:rsidRPr="00065750">
        <w:rPr>
          <w:rFonts w:asciiTheme="minorHAnsi" w:hAnsiTheme="minorHAnsi" w:cs="Leelawadee"/>
          <w:shd w:val="clear" w:color="auto" w:fill="FFFFFF"/>
        </w:rPr>
        <w:t>contract but</w:t>
      </w:r>
      <w:r w:rsidRPr="00065750">
        <w:rPr>
          <w:rFonts w:asciiTheme="minorHAnsi" w:hAnsiTheme="minorHAnsi" w:cs="Leelawadee"/>
          <w:shd w:val="clear" w:color="auto" w:fill="FFFFFF"/>
        </w:rPr>
        <w:t xml:space="preserve">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r w:rsidR="00746099">
        <w:rPr>
          <w:rFonts w:asciiTheme="minorHAnsi" w:hAnsiTheme="minorHAnsi" w:cs="Leelawadee"/>
          <w:shd w:val="clear" w:color="auto" w:fill="FFFFFF"/>
        </w:rPr>
        <w:t xml:space="preserve"> The church will work with the </w:t>
      </w:r>
      <w:r w:rsidR="00887AA5">
        <w:rPr>
          <w:rFonts w:asciiTheme="minorHAnsi" w:hAnsiTheme="minorHAnsi" w:cs="Leelawadee"/>
          <w:shd w:val="clear" w:color="auto" w:fill="FFFFFF"/>
        </w:rPr>
        <w:t xml:space="preserve">Regional </w:t>
      </w:r>
      <w:r w:rsidR="00746099">
        <w:rPr>
          <w:rFonts w:asciiTheme="minorHAnsi" w:hAnsiTheme="minorHAnsi" w:cs="Leelawadee"/>
          <w:shd w:val="clear" w:color="auto" w:fill="FFFFFF"/>
        </w:rPr>
        <w:t xml:space="preserve">Safeguarding </w:t>
      </w:r>
      <w:r w:rsidR="00962E99">
        <w:rPr>
          <w:rFonts w:asciiTheme="minorHAnsi" w:hAnsiTheme="minorHAnsi" w:cs="Leelawadee"/>
          <w:shd w:val="clear" w:color="auto" w:fill="FFFFFF"/>
        </w:rPr>
        <w:t xml:space="preserve">Lead </w:t>
      </w:r>
      <w:r w:rsidR="00746099">
        <w:rPr>
          <w:rFonts w:asciiTheme="minorHAnsi" w:hAnsiTheme="minorHAnsi" w:cs="Leelawadee"/>
          <w:shd w:val="clear" w:color="auto" w:fill="FFFFFF"/>
        </w:rPr>
        <w:t>throughout this process.</w:t>
      </w:r>
    </w:p>
    <w:p w14:paraId="5E4411E2" w14:textId="77777777" w:rsidR="005F3168" w:rsidRDefault="005F3168" w:rsidP="0069258D">
      <w:pPr>
        <w:spacing w:line="264" w:lineRule="auto"/>
        <w:rPr>
          <w:rFonts w:asciiTheme="minorHAnsi" w:hAnsiTheme="minorHAnsi" w:cs="Leelawadee"/>
          <w:shd w:val="clear" w:color="auto" w:fill="FFFFFF"/>
        </w:rPr>
      </w:pPr>
    </w:p>
    <w:p w14:paraId="746F0528" w14:textId="77777777" w:rsidR="00E81EB6" w:rsidRDefault="00E81EB6">
      <w:bookmarkStart w:id="120" w:name="_Toc495419636"/>
      <w:r>
        <w:br w:type="page"/>
      </w:r>
    </w:p>
    <w:p w14:paraId="6225CB9C" w14:textId="77777777" w:rsidR="001E4953" w:rsidRPr="00A359D4" w:rsidRDefault="001E4953" w:rsidP="006A2F2D">
      <w:pPr>
        <w:pStyle w:val="Heading2"/>
      </w:pPr>
      <w:bookmarkStart w:id="121" w:name="_Toc444173575"/>
      <w:bookmarkStart w:id="122" w:name="_Toc497390728"/>
      <w:bookmarkStart w:id="123" w:name="_Toc135810434"/>
      <w:r w:rsidRPr="00A359D4">
        <w:lastRenderedPageBreak/>
        <w:t>SECTION 4 - USEFUL CONTACTS</w:t>
      </w:r>
      <w:bookmarkEnd w:id="121"/>
      <w:bookmarkEnd w:id="122"/>
      <w:bookmarkEnd w:id="123"/>
    </w:p>
    <w:p w14:paraId="5F011814"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513776FE" w14:textId="77777777" w:rsidTr="003D7CC0">
        <w:trPr>
          <w:trHeight w:val="601"/>
        </w:trPr>
        <w:tc>
          <w:tcPr>
            <w:tcW w:w="9624" w:type="dxa"/>
            <w:shd w:val="clear" w:color="auto" w:fill="DEEAF6" w:themeFill="accent1" w:themeFillTint="33"/>
          </w:tcPr>
          <w:p w14:paraId="4805B37F" w14:textId="77777777" w:rsidR="00142D4A" w:rsidRDefault="00142D4A" w:rsidP="003D7CC0">
            <w:pPr>
              <w:widowControl w:val="0"/>
              <w:spacing w:line="264" w:lineRule="auto"/>
              <w:rPr>
                <w:rFonts w:asciiTheme="minorHAnsi" w:hAnsiTheme="minorHAnsi"/>
                <w:b/>
              </w:rPr>
            </w:pPr>
          </w:p>
          <w:p w14:paraId="1DC3EF1F" w14:textId="77777777"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p>
          <w:p w14:paraId="04BA62B3" w14:textId="2EF67A51" w:rsidR="005F4521" w:rsidRPr="005F4521" w:rsidRDefault="005F4521" w:rsidP="005F4521">
            <w:pPr>
              <w:widowControl w:val="0"/>
              <w:spacing w:line="264" w:lineRule="auto"/>
              <w:rPr>
                <w:rFonts w:asciiTheme="minorHAnsi" w:hAnsiTheme="minorHAnsi"/>
                <w:bCs/>
                <w:iCs/>
                <w:highlight w:val="yellow"/>
              </w:rPr>
            </w:pPr>
            <w:r w:rsidRPr="005F4521">
              <w:rPr>
                <w:rFonts w:asciiTheme="minorHAnsi" w:hAnsiTheme="minorHAnsi"/>
                <w:iCs/>
                <w:highlight w:val="yellow"/>
              </w:rPr>
              <w:t>Duty LADO - responsible for coordinating the response to concerns that an adult who works with children may have caused them harm.</w:t>
            </w:r>
          </w:p>
          <w:p w14:paraId="4D00D8BD" w14:textId="77777777" w:rsidR="005F4521" w:rsidRPr="005F4521" w:rsidRDefault="005F4521" w:rsidP="003D7CC0">
            <w:pPr>
              <w:widowControl w:val="0"/>
              <w:spacing w:line="264" w:lineRule="auto"/>
              <w:rPr>
                <w:highlight w:val="yellow"/>
              </w:rPr>
            </w:pPr>
            <w:r w:rsidRPr="005F4521">
              <w:rPr>
                <w:highlight w:val="yellow"/>
              </w:rPr>
              <w:t>0300 1231650 Select option 3 LADO</w:t>
            </w:r>
          </w:p>
          <w:p w14:paraId="6BC72085" w14:textId="673DCD28" w:rsidR="001E4953" w:rsidRPr="005F4521" w:rsidRDefault="005F4521" w:rsidP="001E4953">
            <w:pPr>
              <w:widowControl w:val="0"/>
              <w:spacing w:line="264" w:lineRule="auto"/>
              <w:rPr>
                <w:rFonts w:asciiTheme="minorHAnsi" w:hAnsiTheme="minorHAnsi"/>
                <w:iCs/>
                <w:szCs w:val="24"/>
              </w:rPr>
            </w:pPr>
            <w:hyperlink r:id="rId26" w:history="1">
              <w:r w:rsidRPr="005F4521">
                <w:rPr>
                  <w:rStyle w:val="Hyperlink"/>
                  <w:rFonts w:asciiTheme="minorHAnsi" w:hAnsiTheme="minorHAnsi"/>
                  <w:b/>
                  <w:bCs/>
                  <w:iCs/>
                  <w:highlight w:val="yellow"/>
                </w:rPr>
                <w:t>LADO@surreycc.gov.uk</w:t>
              </w:r>
            </w:hyperlink>
          </w:p>
        </w:tc>
      </w:tr>
      <w:tr w:rsidR="001E4953" w14:paraId="161795A5" w14:textId="77777777" w:rsidTr="003D7CC0">
        <w:trPr>
          <w:trHeight w:val="886"/>
        </w:trPr>
        <w:tc>
          <w:tcPr>
            <w:tcW w:w="9624" w:type="dxa"/>
          </w:tcPr>
          <w:p w14:paraId="57DCBEAC" w14:textId="77777777" w:rsidR="00142D4A" w:rsidRDefault="00142D4A" w:rsidP="001E4953">
            <w:pPr>
              <w:widowControl w:val="0"/>
              <w:spacing w:line="264" w:lineRule="auto"/>
              <w:rPr>
                <w:rFonts w:asciiTheme="minorHAnsi" w:hAnsiTheme="minorHAnsi"/>
                <w:b/>
                <w:szCs w:val="24"/>
              </w:rPr>
            </w:pPr>
          </w:p>
          <w:p w14:paraId="4A8BA280"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69E5F66B" w14:textId="32F855F3"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 xml:space="preserve">Contact </w:t>
            </w:r>
            <w:r w:rsidRPr="005F4521">
              <w:rPr>
                <w:rFonts w:asciiTheme="minorHAnsi" w:hAnsiTheme="minorHAnsi"/>
                <w:b/>
                <w:bCs/>
                <w:szCs w:val="24"/>
              </w:rPr>
              <w:t>101</w:t>
            </w:r>
            <w:r w:rsidRPr="0069258D">
              <w:rPr>
                <w:rFonts w:asciiTheme="minorHAnsi" w:hAnsiTheme="minorHAnsi"/>
                <w:szCs w:val="24"/>
              </w:rPr>
              <w:t xml:space="preserve">, or </w:t>
            </w:r>
            <w:r w:rsidRPr="005F4521">
              <w:rPr>
                <w:rFonts w:asciiTheme="minorHAnsi" w:hAnsiTheme="minorHAnsi"/>
                <w:b/>
                <w:bCs/>
                <w:szCs w:val="24"/>
              </w:rPr>
              <w:t>999</w:t>
            </w:r>
            <w:r w:rsidRPr="0069258D">
              <w:rPr>
                <w:rFonts w:asciiTheme="minorHAnsi" w:hAnsiTheme="minorHAnsi"/>
                <w:szCs w:val="24"/>
              </w:rPr>
              <w:t xml:space="preserve"> in an emergency</w:t>
            </w:r>
            <w:r w:rsidR="005F4521">
              <w:rPr>
                <w:rFonts w:asciiTheme="minorHAnsi" w:hAnsiTheme="minorHAnsi"/>
                <w:szCs w:val="24"/>
              </w:rPr>
              <w:t xml:space="preserve"> </w:t>
            </w:r>
            <w:r w:rsidR="005F4521" w:rsidRPr="005F4521">
              <w:rPr>
                <w:rFonts w:asciiTheme="minorHAnsi" w:hAnsiTheme="minorHAnsi"/>
                <w:szCs w:val="24"/>
                <w:highlight w:val="yellow"/>
              </w:rPr>
              <w:t>for adults or children</w:t>
            </w:r>
          </w:p>
          <w:p w14:paraId="362B529E" w14:textId="77777777" w:rsidR="001E4953" w:rsidRDefault="001E4953" w:rsidP="003D7CC0">
            <w:pPr>
              <w:widowControl w:val="0"/>
              <w:spacing w:line="264" w:lineRule="auto"/>
              <w:rPr>
                <w:rFonts w:asciiTheme="minorHAnsi" w:hAnsiTheme="minorHAnsi"/>
                <w:szCs w:val="24"/>
              </w:rPr>
            </w:pPr>
          </w:p>
          <w:p w14:paraId="370D58E2" w14:textId="77777777" w:rsidR="001E4953" w:rsidRDefault="001E4953" w:rsidP="001E4953">
            <w:pPr>
              <w:widowControl w:val="0"/>
              <w:spacing w:line="264" w:lineRule="auto"/>
              <w:rPr>
                <w:rFonts w:asciiTheme="minorHAnsi" w:hAnsiTheme="minorHAnsi"/>
                <w:b/>
              </w:rPr>
            </w:pPr>
          </w:p>
        </w:tc>
      </w:tr>
      <w:tr w:rsidR="001E4953" w14:paraId="341EFA75" w14:textId="77777777" w:rsidTr="003D7CC0">
        <w:trPr>
          <w:trHeight w:val="601"/>
        </w:trPr>
        <w:tc>
          <w:tcPr>
            <w:tcW w:w="9624" w:type="dxa"/>
            <w:shd w:val="clear" w:color="auto" w:fill="DEEAF6" w:themeFill="accent1" w:themeFillTint="33"/>
          </w:tcPr>
          <w:p w14:paraId="21D48F9E" w14:textId="77777777" w:rsidR="00142D4A" w:rsidRDefault="00142D4A" w:rsidP="001E4953">
            <w:pPr>
              <w:widowControl w:val="0"/>
              <w:spacing w:line="264" w:lineRule="auto"/>
              <w:rPr>
                <w:rFonts w:asciiTheme="minorHAnsi" w:hAnsiTheme="minorHAnsi"/>
                <w:b/>
                <w:szCs w:val="24"/>
              </w:rPr>
            </w:pPr>
          </w:p>
          <w:p w14:paraId="72966E79"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1018FC24" w14:textId="554B8499" w:rsidR="001E4953" w:rsidRDefault="001E4953" w:rsidP="005F4521">
            <w:r w:rsidRPr="0069258D">
              <w:rPr>
                <w:rFonts w:asciiTheme="minorHAnsi" w:hAnsiTheme="minorHAnsi"/>
                <w:szCs w:val="24"/>
              </w:rPr>
              <w:t>8.45am—5pm</w:t>
            </w:r>
            <w:r w:rsidR="00142D4A">
              <w:rPr>
                <w:rFonts w:asciiTheme="minorHAnsi" w:hAnsiTheme="minorHAnsi"/>
                <w:szCs w:val="24"/>
              </w:rPr>
              <w:t xml:space="preserve"> </w:t>
            </w:r>
            <w:r w:rsidR="005F4521" w:rsidRPr="005F4521">
              <w:rPr>
                <w:b/>
                <w:bCs/>
                <w:highlight w:val="yellow"/>
              </w:rPr>
              <w:t>The Surrey Multi-Agency Safeguarding Hub (</w:t>
            </w:r>
            <w:proofErr w:type="gramStart"/>
            <w:r w:rsidR="005F4521" w:rsidRPr="005F4521">
              <w:rPr>
                <w:b/>
                <w:bCs/>
                <w:highlight w:val="yellow"/>
              </w:rPr>
              <w:t xml:space="preserve">MASH) </w:t>
            </w:r>
            <w:r w:rsidR="005F4521" w:rsidRPr="005F4521">
              <w:rPr>
                <w:highlight w:val="yellow"/>
              </w:rPr>
              <w:t xml:space="preserve">  </w:t>
            </w:r>
            <w:proofErr w:type="gramEnd"/>
            <w:r w:rsidR="005F4521" w:rsidRPr="005F4521">
              <w:rPr>
                <w:highlight w:val="yellow"/>
              </w:rPr>
              <w:t xml:space="preserve">        </w:t>
            </w:r>
            <w:r w:rsidR="00A826E2">
              <w:rPr>
                <w:highlight w:val="yellow"/>
              </w:rPr>
              <w:t xml:space="preserve">    </w:t>
            </w:r>
            <w:r w:rsidR="005F4521" w:rsidRPr="005F4521">
              <w:rPr>
                <w:highlight w:val="yellow"/>
              </w:rPr>
              <w:t xml:space="preserve"> 0300 470 9100</w:t>
            </w:r>
            <w:r w:rsidR="001C005F">
              <w:t xml:space="preserve"> </w:t>
            </w:r>
            <w:r w:rsidR="001C005F" w:rsidRPr="001C005F">
              <w:rPr>
                <w:highlight w:val="yellow"/>
              </w:rPr>
              <w:t>option 2</w:t>
            </w:r>
          </w:p>
          <w:p w14:paraId="515F9934" w14:textId="58FBAA72" w:rsidR="00A826E2" w:rsidRPr="0069258D" w:rsidRDefault="00A826E2" w:rsidP="005F4521">
            <w:pPr>
              <w:rPr>
                <w:rFonts w:asciiTheme="minorHAnsi" w:hAnsiTheme="minorHAnsi"/>
                <w:szCs w:val="24"/>
              </w:rPr>
            </w:pPr>
            <w:r>
              <w:t xml:space="preserve">                           </w:t>
            </w:r>
            <w:r w:rsidRPr="00A826E2">
              <w:rPr>
                <w:b/>
                <w:bCs/>
                <w:highlight w:val="yellow"/>
              </w:rPr>
              <w:t xml:space="preserve">Kingston </w:t>
            </w:r>
            <w:r>
              <w:rPr>
                <w:b/>
                <w:bCs/>
                <w:highlight w:val="yellow"/>
              </w:rPr>
              <w:t>Access and Safeguarding team</w:t>
            </w:r>
            <w:r w:rsidRPr="00A826E2">
              <w:rPr>
                <w:highlight w:val="yellow"/>
              </w:rPr>
              <w:t xml:space="preserve">   </w:t>
            </w:r>
            <w:r>
              <w:rPr>
                <w:highlight w:val="yellow"/>
              </w:rPr>
              <w:t xml:space="preserve">                               </w:t>
            </w:r>
            <w:r w:rsidRPr="00A826E2">
              <w:rPr>
                <w:highlight w:val="yellow"/>
              </w:rPr>
              <w:t xml:space="preserve">   020 8547 5005</w:t>
            </w:r>
            <w:r w:rsidR="00DA702A">
              <w:t xml:space="preserve"> </w:t>
            </w:r>
            <w:r w:rsidR="00DA702A" w:rsidRPr="00DA702A">
              <w:rPr>
                <w:highlight w:val="yellow"/>
              </w:rPr>
              <w:t>option 3</w:t>
            </w:r>
          </w:p>
          <w:p w14:paraId="298D9F03" w14:textId="52D23D89" w:rsidR="001E4953" w:rsidRDefault="001E4953" w:rsidP="005F4521">
            <w:pPr>
              <w:rPr>
                <w:rFonts w:asciiTheme="minorHAnsi" w:hAnsiTheme="minorHAnsi" w:cstheme="minorHAnsi"/>
              </w:rPr>
            </w:pPr>
            <w:r w:rsidRPr="0069258D">
              <w:rPr>
                <w:rFonts w:asciiTheme="minorHAnsi" w:hAnsiTheme="minorHAnsi"/>
                <w:szCs w:val="24"/>
              </w:rPr>
              <w:t>Out of hours</w:t>
            </w:r>
            <w:r>
              <w:rPr>
                <w:rFonts w:asciiTheme="minorHAnsi" w:hAnsiTheme="minorHAnsi"/>
                <w:szCs w:val="24"/>
              </w:rPr>
              <w:t xml:space="preserve">  </w:t>
            </w:r>
            <w:r w:rsidR="005F4521">
              <w:rPr>
                <w:rFonts w:asciiTheme="minorHAnsi" w:hAnsiTheme="minorHAnsi"/>
                <w:szCs w:val="24"/>
              </w:rPr>
              <w:t xml:space="preserve"> </w:t>
            </w:r>
            <w:r w:rsidR="00A826E2" w:rsidRPr="00A826E2">
              <w:rPr>
                <w:rFonts w:asciiTheme="minorHAnsi" w:hAnsiTheme="minorHAnsi"/>
                <w:b/>
                <w:bCs/>
                <w:szCs w:val="24"/>
                <w:highlight w:val="yellow"/>
              </w:rPr>
              <w:t>Surrey</w:t>
            </w:r>
            <w:r w:rsidR="00A826E2">
              <w:rPr>
                <w:rFonts w:asciiTheme="minorHAnsi" w:hAnsiTheme="minorHAnsi"/>
                <w:szCs w:val="24"/>
              </w:rPr>
              <w:t xml:space="preserve"> </w:t>
            </w:r>
            <w:r w:rsidR="005F4521" w:rsidRPr="005F4521">
              <w:rPr>
                <w:rFonts w:asciiTheme="minorHAnsi" w:hAnsiTheme="minorHAnsi" w:cstheme="minorHAnsi"/>
                <w:b/>
                <w:bCs/>
                <w:highlight w:val="yellow"/>
              </w:rPr>
              <w:t>Out of hours Adult Social Care Emergency duty team</w:t>
            </w:r>
            <w:r w:rsidR="005F4521" w:rsidRPr="005F4521">
              <w:rPr>
                <w:rFonts w:asciiTheme="minorHAnsi" w:hAnsiTheme="minorHAnsi" w:cstheme="minorHAnsi"/>
                <w:highlight w:val="yellow"/>
              </w:rPr>
              <w:t xml:space="preserve">   01483 517898</w:t>
            </w:r>
          </w:p>
          <w:p w14:paraId="6963775C" w14:textId="716CFB35" w:rsidR="005F4521" w:rsidRPr="005F4521" w:rsidRDefault="005F4521" w:rsidP="005F4521">
            <w:pPr>
              <w:rPr>
                <w:rFonts w:asciiTheme="minorHAnsi" w:hAnsiTheme="minorHAnsi" w:cstheme="minorHAnsi"/>
                <w:iCs/>
              </w:rPr>
            </w:pPr>
            <w:r>
              <w:rPr>
                <w:rFonts w:asciiTheme="minorHAnsi" w:hAnsiTheme="minorHAnsi" w:cstheme="minorHAnsi"/>
                <w:b/>
                <w:bCs/>
                <w:iCs/>
              </w:rPr>
              <w:t xml:space="preserve">                         </w:t>
            </w:r>
            <w:r w:rsidRPr="005F4521">
              <w:rPr>
                <w:rFonts w:asciiTheme="minorHAnsi" w:hAnsiTheme="minorHAnsi" w:cstheme="minorHAnsi"/>
                <w:b/>
                <w:bCs/>
                <w:iCs/>
                <w:highlight w:val="yellow"/>
              </w:rPr>
              <w:t>SMS number</w:t>
            </w:r>
            <w:r w:rsidRPr="005F4521">
              <w:rPr>
                <w:rFonts w:asciiTheme="minorHAnsi" w:hAnsiTheme="minorHAnsi" w:cstheme="minorHAnsi"/>
                <w:iCs/>
                <w:highlight w:val="yellow"/>
              </w:rPr>
              <w:t>: 07800000388 (for deaf and hard of hearing callers online)</w:t>
            </w:r>
          </w:p>
          <w:p w14:paraId="3919F6D4" w14:textId="2F728B28" w:rsidR="001E4953" w:rsidRPr="00A826E2" w:rsidRDefault="00A826E2" w:rsidP="001E4953">
            <w:pPr>
              <w:widowControl w:val="0"/>
              <w:spacing w:line="264" w:lineRule="auto"/>
              <w:rPr>
                <w:rFonts w:asciiTheme="minorHAnsi" w:hAnsiTheme="minorHAnsi"/>
                <w:iCs/>
                <w:szCs w:val="24"/>
              </w:rPr>
            </w:pPr>
            <w:r>
              <w:rPr>
                <w:rFonts w:asciiTheme="minorHAnsi" w:hAnsiTheme="minorHAnsi"/>
                <w:iCs/>
                <w:szCs w:val="24"/>
              </w:rPr>
              <w:t xml:space="preserve">                         </w:t>
            </w:r>
            <w:r w:rsidRPr="00A826E2">
              <w:rPr>
                <w:rFonts w:asciiTheme="minorHAnsi" w:hAnsiTheme="minorHAnsi"/>
                <w:b/>
                <w:bCs/>
                <w:iCs/>
                <w:szCs w:val="24"/>
                <w:highlight w:val="yellow"/>
              </w:rPr>
              <w:t>Kingston OOH</w:t>
            </w:r>
            <w:r w:rsidRPr="00A826E2">
              <w:rPr>
                <w:rFonts w:asciiTheme="minorHAnsi" w:hAnsiTheme="minorHAnsi"/>
                <w:iCs/>
                <w:szCs w:val="24"/>
                <w:highlight w:val="yellow"/>
              </w:rPr>
              <w:t xml:space="preserve"> </w:t>
            </w:r>
            <w:r w:rsidRPr="00A826E2">
              <w:rPr>
                <w:rFonts w:asciiTheme="minorHAnsi" w:hAnsiTheme="minorHAnsi"/>
                <w:b/>
                <w:bCs/>
                <w:iCs/>
                <w:szCs w:val="24"/>
                <w:highlight w:val="yellow"/>
              </w:rPr>
              <w:t xml:space="preserve">SPA                                                                              </w:t>
            </w:r>
            <w:r w:rsidRPr="00A826E2">
              <w:rPr>
                <w:rFonts w:asciiTheme="minorHAnsi" w:hAnsiTheme="minorHAnsi"/>
                <w:iCs/>
                <w:szCs w:val="24"/>
                <w:highlight w:val="yellow"/>
              </w:rPr>
              <w:t>020 8770 5000</w:t>
            </w:r>
            <w:r w:rsidR="00DA702A">
              <w:rPr>
                <w:rFonts w:asciiTheme="minorHAnsi" w:hAnsiTheme="minorHAnsi"/>
                <w:iCs/>
                <w:szCs w:val="24"/>
              </w:rPr>
              <w:t xml:space="preserve"> </w:t>
            </w:r>
            <w:r w:rsidR="00DA702A" w:rsidRPr="00DA702A">
              <w:rPr>
                <w:rFonts w:asciiTheme="minorHAnsi" w:hAnsiTheme="minorHAnsi"/>
                <w:iCs/>
                <w:szCs w:val="24"/>
                <w:highlight w:val="yellow"/>
              </w:rPr>
              <w:t>option 3</w:t>
            </w:r>
          </w:p>
        </w:tc>
      </w:tr>
      <w:tr w:rsidR="001E4953" w14:paraId="6F7AA4B0" w14:textId="77777777" w:rsidTr="008E43F5">
        <w:trPr>
          <w:trHeight w:val="601"/>
        </w:trPr>
        <w:tc>
          <w:tcPr>
            <w:tcW w:w="9624" w:type="dxa"/>
          </w:tcPr>
          <w:p w14:paraId="237B335F" w14:textId="77777777" w:rsidR="00142D4A" w:rsidRDefault="00142D4A" w:rsidP="001E4953">
            <w:pPr>
              <w:widowControl w:val="0"/>
              <w:spacing w:line="264" w:lineRule="auto"/>
              <w:rPr>
                <w:rFonts w:asciiTheme="minorHAnsi" w:hAnsiTheme="minorHAnsi"/>
                <w:b/>
                <w:szCs w:val="24"/>
              </w:rPr>
            </w:pPr>
          </w:p>
          <w:p w14:paraId="486E8752"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534A3D63" w14:textId="24B6EF96" w:rsidR="001E4953" w:rsidRDefault="005F4521" w:rsidP="001E4953">
            <w:pPr>
              <w:widowControl w:val="0"/>
              <w:spacing w:line="264" w:lineRule="auto"/>
            </w:pPr>
            <w:r>
              <w:rPr>
                <w:rFonts w:asciiTheme="minorHAnsi" w:hAnsiTheme="minorHAnsi"/>
                <w:szCs w:val="24"/>
              </w:rPr>
              <w:t>9</w:t>
            </w:r>
            <w:r w:rsidR="001E4953" w:rsidRPr="0069258D">
              <w:rPr>
                <w:rFonts w:asciiTheme="minorHAnsi" w:hAnsiTheme="minorHAnsi"/>
                <w:szCs w:val="24"/>
              </w:rPr>
              <w:t>.</w:t>
            </w:r>
            <w:r>
              <w:rPr>
                <w:rFonts w:asciiTheme="minorHAnsi" w:hAnsiTheme="minorHAnsi"/>
                <w:szCs w:val="24"/>
              </w:rPr>
              <w:t>00</w:t>
            </w:r>
            <w:r w:rsidR="001E4953" w:rsidRPr="0069258D">
              <w:rPr>
                <w:rFonts w:asciiTheme="minorHAnsi" w:hAnsiTheme="minorHAnsi"/>
                <w:szCs w:val="24"/>
              </w:rPr>
              <w:t>am—5pm</w:t>
            </w:r>
            <w:r w:rsidR="001E4953" w:rsidRPr="0069258D">
              <w:rPr>
                <w:rFonts w:asciiTheme="minorHAnsi" w:hAnsiTheme="minorHAnsi"/>
                <w:szCs w:val="24"/>
              </w:rPr>
              <w:tab/>
            </w:r>
            <w:r w:rsidRPr="005F4521">
              <w:rPr>
                <w:b/>
                <w:bCs/>
                <w:highlight w:val="yellow"/>
              </w:rPr>
              <w:t>Surrey Children’s Single Point of Access (</w:t>
            </w:r>
            <w:proofErr w:type="gramStart"/>
            <w:r w:rsidRPr="005F4521">
              <w:rPr>
                <w:b/>
                <w:bCs/>
                <w:highlight w:val="yellow"/>
              </w:rPr>
              <w:t>CSPA)</w:t>
            </w:r>
            <w:r w:rsidR="00A826E2">
              <w:rPr>
                <w:b/>
                <w:bCs/>
                <w:highlight w:val="yellow"/>
              </w:rPr>
              <w:t xml:space="preserve">   </w:t>
            </w:r>
            <w:proofErr w:type="gramEnd"/>
            <w:r w:rsidR="00A826E2">
              <w:rPr>
                <w:b/>
                <w:bCs/>
                <w:highlight w:val="yellow"/>
              </w:rPr>
              <w:t xml:space="preserve">                         </w:t>
            </w:r>
            <w:r w:rsidRPr="005F4521">
              <w:rPr>
                <w:highlight w:val="yellow"/>
              </w:rPr>
              <w:t>0300 470 9100</w:t>
            </w:r>
            <w:r w:rsidR="00DA702A">
              <w:t xml:space="preserve"> </w:t>
            </w:r>
            <w:r w:rsidR="00DA702A" w:rsidRPr="00DA702A">
              <w:rPr>
                <w:highlight w:val="yellow"/>
              </w:rPr>
              <w:t>option 1</w:t>
            </w:r>
          </w:p>
          <w:p w14:paraId="4631FA42" w14:textId="1DD477F8" w:rsidR="005F4521" w:rsidRPr="005F4521" w:rsidRDefault="005F4521" w:rsidP="001E4953">
            <w:pPr>
              <w:widowControl w:val="0"/>
              <w:spacing w:line="264" w:lineRule="auto"/>
              <w:rPr>
                <w:rFonts w:asciiTheme="minorHAnsi" w:hAnsiTheme="minorHAnsi"/>
                <w:b/>
                <w:bCs/>
                <w:szCs w:val="24"/>
              </w:rPr>
            </w:pPr>
            <w:r>
              <w:rPr>
                <w:rFonts w:asciiTheme="minorHAnsi" w:hAnsiTheme="minorHAnsi"/>
                <w:szCs w:val="24"/>
              </w:rPr>
              <w:t xml:space="preserve">                             </w:t>
            </w:r>
            <w:r w:rsidRPr="00A826E2">
              <w:rPr>
                <w:rFonts w:asciiTheme="minorHAnsi" w:hAnsiTheme="minorHAnsi"/>
                <w:b/>
                <w:bCs/>
                <w:szCs w:val="24"/>
                <w:highlight w:val="yellow"/>
              </w:rPr>
              <w:t xml:space="preserve">Kingston </w:t>
            </w:r>
            <w:r w:rsidR="00A826E2" w:rsidRPr="00A826E2">
              <w:rPr>
                <w:rFonts w:asciiTheme="minorHAnsi" w:hAnsiTheme="minorHAnsi"/>
                <w:b/>
                <w:bCs/>
                <w:szCs w:val="24"/>
                <w:highlight w:val="yellow"/>
              </w:rPr>
              <w:t>Single Point of Access</w:t>
            </w:r>
            <w:r w:rsidR="00A826E2">
              <w:rPr>
                <w:rFonts w:asciiTheme="minorHAnsi" w:hAnsiTheme="minorHAnsi"/>
                <w:b/>
                <w:bCs/>
                <w:szCs w:val="24"/>
              </w:rPr>
              <w:t xml:space="preserve"> </w:t>
            </w:r>
            <w:r w:rsidR="00A826E2" w:rsidRPr="00A826E2">
              <w:rPr>
                <w:rFonts w:asciiTheme="minorHAnsi" w:hAnsiTheme="minorHAnsi"/>
                <w:b/>
                <w:bCs/>
                <w:szCs w:val="24"/>
                <w:highlight w:val="yellow"/>
              </w:rPr>
              <w:t>(</w:t>
            </w:r>
            <w:proofErr w:type="gramStart"/>
            <w:r w:rsidR="00A826E2" w:rsidRPr="00A826E2">
              <w:rPr>
                <w:rFonts w:asciiTheme="minorHAnsi" w:hAnsiTheme="minorHAnsi"/>
                <w:b/>
                <w:bCs/>
                <w:szCs w:val="24"/>
                <w:highlight w:val="yellow"/>
              </w:rPr>
              <w:t>SPA)</w:t>
            </w:r>
            <w:r w:rsidR="00A826E2">
              <w:rPr>
                <w:rFonts w:asciiTheme="minorHAnsi" w:hAnsiTheme="minorHAnsi"/>
                <w:b/>
                <w:bCs/>
                <w:szCs w:val="24"/>
              </w:rPr>
              <w:t xml:space="preserve">   </w:t>
            </w:r>
            <w:proofErr w:type="gramEnd"/>
            <w:r w:rsidR="00A826E2">
              <w:rPr>
                <w:rFonts w:asciiTheme="minorHAnsi" w:hAnsiTheme="minorHAnsi"/>
                <w:b/>
                <w:bCs/>
                <w:szCs w:val="24"/>
              </w:rPr>
              <w:t xml:space="preserve">                                          </w:t>
            </w:r>
            <w:r w:rsidR="00A826E2" w:rsidRPr="00A826E2">
              <w:rPr>
                <w:rFonts w:asciiTheme="minorHAnsi" w:hAnsiTheme="minorHAnsi"/>
                <w:b/>
                <w:bCs/>
                <w:szCs w:val="24"/>
              </w:rPr>
              <w:t> </w:t>
            </w:r>
            <w:r w:rsidR="00A826E2" w:rsidRPr="00A826E2">
              <w:rPr>
                <w:rFonts w:asciiTheme="minorHAnsi" w:hAnsiTheme="minorHAnsi"/>
                <w:szCs w:val="24"/>
                <w:highlight w:val="yellow"/>
              </w:rPr>
              <w:t>020 8547 5008</w:t>
            </w:r>
          </w:p>
          <w:p w14:paraId="132E1E8C" w14:textId="66DFC0BA" w:rsidR="005F4521" w:rsidRDefault="001E4953" w:rsidP="001E4953">
            <w:pPr>
              <w:widowControl w:val="0"/>
              <w:spacing w:line="264" w:lineRule="auto"/>
            </w:pPr>
            <w:r w:rsidRPr="0069258D">
              <w:rPr>
                <w:rFonts w:asciiTheme="minorHAnsi" w:hAnsiTheme="minorHAnsi"/>
                <w:szCs w:val="24"/>
              </w:rPr>
              <w:t>Out of hours</w:t>
            </w:r>
            <w:r>
              <w:rPr>
                <w:rFonts w:asciiTheme="minorHAnsi" w:hAnsiTheme="minorHAnsi"/>
                <w:szCs w:val="24"/>
              </w:rPr>
              <w:t xml:space="preserve">      </w:t>
            </w:r>
            <w:r w:rsidR="00A826E2" w:rsidRPr="00A826E2">
              <w:rPr>
                <w:rFonts w:asciiTheme="minorHAnsi" w:hAnsiTheme="minorHAnsi"/>
                <w:b/>
                <w:bCs/>
                <w:szCs w:val="24"/>
                <w:highlight w:val="yellow"/>
              </w:rPr>
              <w:t>Surrey</w:t>
            </w:r>
            <w:r w:rsidR="00A826E2">
              <w:rPr>
                <w:rFonts w:asciiTheme="minorHAnsi" w:hAnsiTheme="minorHAnsi"/>
                <w:szCs w:val="24"/>
              </w:rPr>
              <w:t xml:space="preserve"> </w:t>
            </w:r>
            <w:r w:rsidR="005F4521" w:rsidRPr="005F4521">
              <w:rPr>
                <w:rFonts w:asciiTheme="minorHAnsi" w:hAnsiTheme="minorHAnsi"/>
                <w:b/>
                <w:bCs/>
                <w:szCs w:val="24"/>
                <w:highlight w:val="yellow"/>
              </w:rPr>
              <w:t>Out of Hours Emergency Duty Team</w:t>
            </w:r>
            <w:r w:rsidR="005F4521" w:rsidRPr="005F4521">
              <w:rPr>
                <w:rFonts w:asciiTheme="minorHAnsi" w:hAnsiTheme="minorHAnsi"/>
                <w:szCs w:val="24"/>
                <w:highlight w:val="yellow"/>
              </w:rPr>
              <w:t xml:space="preserve">                </w:t>
            </w:r>
            <w:r w:rsidR="00A826E2">
              <w:rPr>
                <w:rFonts w:asciiTheme="minorHAnsi" w:hAnsiTheme="minorHAnsi"/>
                <w:szCs w:val="24"/>
                <w:highlight w:val="yellow"/>
              </w:rPr>
              <w:t xml:space="preserve">              </w:t>
            </w:r>
            <w:r w:rsidR="005F4521" w:rsidRPr="005F4521">
              <w:rPr>
                <w:rFonts w:asciiTheme="minorHAnsi" w:hAnsiTheme="minorHAnsi"/>
                <w:szCs w:val="24"/>
                <w:highlight w:val="yellow"/>
              </w:rPr>
              <w:t xml:space="preserve">     </w:t>
            </w:r>
            <w:r w:rsidR="005F4521" w:rsidRPr="005F4521">
              <w:rPr>
                <w:highlight w:val="yellow"/>
              </w:rPr>
              <w:t>01483 517898</w:t>
            </w:r>
          </w:p>
          <w:p w14:paraId="29426148" w14:textId="77777777" w:rsidR="005F4521" w:rsidRPr="005F4521" w:rsidRDefault="005F4521" w:rsidP="005F4521">
            <w:pPr>
              <w:widowControl w:val="0"/>
              <w:spacing w:line="264" w:lineRule="auto"/>
              <w:rPr>
                <w:iCs/>
              </w:rPr>
            </w:pPr>
            <w:r>
              <w:rPr>
                <w:iCs/>
              </w:rPr>
              <w:t xml:space="preserve">                             </w:t>
            </w:r>
            <w:r w:rsidRPr="005F4521">
              <w:rPr>
                <w:b/>
                <w:bCs/>
                <w:iCs/>
                <w:highlight w:val="yellow"/>
              </w:rPr>
              <w:t>SMS number:</w:t>
            </w:r>
            <w:r w:rsidRPr="005F4521">
              <w:rPr>
                <w:iCs/>
                <w:highlight w:val="yellow"/>
              </w:rPr>
              <w:t xml:space="preserve"> 07800000388 (for deaf and hard of hearing callers online)</w:t>
            </w:r>
          </w:p>
          <w:p w14:paraId="4ACE82BF" w14:textId="2082D204" w:rsidR="005F4521" w:rsidRPr="005F4521" w:rsidRDefault="005F4521" w:rsidP="005F4521">
            <w:pPr>
              <w:widowControl w:val="0"/>
              <w:spacing w:line="264" w:lineRule="auto"/>
              <w:rPr>
                <w:rFonts w:asciiTheme="minorHAnsi" w:hAnsiTheme="minorHAnsi"/>
                <w:bCs/>
                <w:szCs w:val="24"/>
              </w:rPr>
            </w:pPr>
            <w:r>
              <w:rPr>
                <w:rFonts w:asciiTheme="minorHAnsi" w:hAnsiTheme="minorHAnsi"/>
                <w:b/>
                <w:szCs w:val="24"/>
              </w:rPr>
              <w:t xml:space="preserve">                             </w:t>
            </w:r>
            <w:r w:rsidR="00A826E2" w:rsidRPr="00A826E2">
              <w:rPr>
                <w:rFonts w:asciiTheme="minorHAnsi" w:hAnsiTheme="minorHAnsi"/>
                <w:b/>
                <w:szCs w:val="24"/>
                <w:highlight w:val="yellow"/>
              </w:rPr>
              <w:t xml:space="preserve">Kingston OOH SPA                                                                               </w:t>
            </w:r>
            <w:r w:rsidR="00A826E2" w:rsidRPr="00A826E2">
              <w:rPr>
                <w:rFonts w:asciiTheme="minorHAnsi" w:hAnsiTheme="minorHAnsi"/>
                <w:bCs/>
                <w:szCs w:val="24"/>
                <w:highlight w:val="yellow"/>
              </w:rPr>
              <w:t>020 8770 5000</w:t>
            </w:r>
            <w:r w:rsidR="00DA702A">
              <w:rPr>
                <w:rFonts w:asciiTheme="minorHAnsi" w:hAnsiTheme="minorHAnsi"/>
                <w:bCs/>
                <w:szCs w:val="24"/>
              </w:rPr>
              <w:t xml:space="preserve"> </w:t>
            </w:r>
            <w:r w:rsidR="00DA702A" w:rsidRPr="00DA702A">
              <w:rPr>
                <w:rFonts w:asciiTheme="minorHAnsi" w:hAnsiTheme="minorHAnsi"/>
                <w:bCs/>
                <w:szCs w:val="24"/>
                <w:highlight w:val="yellow"/>
              </w:rPr>
              <w:t>option 2</w:t>
            </w:r>
          </w:p>
        </w:tc>
      </w:tr>
      <w:tr w:rsidR="001E4953" w14:paraId="616EBC14" w14:textId="77777777" w:rsidTr="003D7CC0">
        <w:trPr>
          <w:trHeight w:val="601"/>
        </w:trPr>
        <w:tc>
          <w:tcPr>
            <w:tcW w:w="9624" w:type="dxa"/>
            <w:shd w:val="clear" w:color="auto" w:fill="DEEAF6" w:themeFill="accent1" w:themeFillTint="33"/>
          </w:tcPr>
          <w:p w14:paraId="4F0CE2D5" w14:textId="77777777" w:rsidR="00142D4A" w:rsidRDefault="00142D4A" w:rsidP="001E4953">
            <w:pPr>
              <w:widowControl w:val="0"/>
              <w:spacing w:line="264" w:lineRule="auto"/>
              <w:rPr>
                <w:rFonts w:asciiTheme="minorHAnsi" w:hAnsiTheme="minorHAnsi"/>
                <w:b/>
                <w:szCs w:val="24"/>
              </w:rPr>
            </w:pPr>
          </w:p>
          <w:p w14:paraId="3C66D8A0" w14:textId="4E6BFD85" w:rsidR="001E4953" w:rsidRPr="0069258D" w:rsidRDefault="00951B45" w:rsidP="001E4953">
            <w:pPr>
              <w:widowControl w:val="0"/>
              <w:spacing w:line="264" w:lineRule="auto"/>
              <w:rPr>
                <w:rFonts w:asciiTheme="minorHAnsi" w:hAnsiTheme="minorHAnsi"/>
                <w:b/>
                <w:szCs w:val="24"/>
              </w:rPr>
            </w:pPr>
            <w:r>
              <w:rPr>
                <w:rFonts w:asciiTheme="minorHAnsi" w:hAnsiTheme="minorHAnsi"/>
                <w:b/>
                <w:szCs w:val="24"/>
              </w:rPr>
              <w:t>Regional Safeguar</w:t>
            </w:r>
            <w:r w:rsidR="00604E48">
              <w:rPr>
                <w:rFonts w:asciiTheme="minorHAnsi" w:hAnsiTheme="minorHAnsi"/>
                <w:b/>
                <w:szCs w:val="24"/>
              </w:rPr>
              <w:t>di</w:t>
            </w:r>
            <w:r>
              <w:rPr>
                <w:rFonts w:asciiTheme="minorHAnsi" w:hAnsiTheme="minorHAnsi"/>
                <w:b/>
                <w:szCs w:val="24"/>
              </w:rPr>
              <w:t>ng Lead</w:t>
            </w:r>
          </w:p>
          <w:p w14:paraId="50914465" w14:textId="7286112A" w:rsidR="001E4953" w:rsidRPr="0058270E" w:rsidRDefault="0058270E" w:rsidP="001E4953">
            <w:pPr>
              <w:widowControl w:val="0"/>
              <w:spacing w:line="264" w:lineRule="auto"/>
              <w:rPr>
                <w:rFonts w:asciiTheme="minorHAnsi" w:hAnsiTheme="minorHAnsi"/>
                <w:iCs/>
              </w:rPr>
            </w:pPr>
            <w:r w:rsidRPr="0058270E">
              <w:rPr>
                <w:rFonts w:asciiTheme="minorHAnsi" w:hAnsiTheme="minorHAnsi"/>
                <w:iCs/>
                <w:highlight w:val="yellow"/>
              </w:rPr>
              <w:t>Rachel Swaby – London Baptist Association</w:t>
            </w:r>
          </w:p>
          <w:p w14:paraId="08E4277F" w14:textId="337D5EB8" w:rsidR="0058270E" w:rsidRPr="0058270E" w:rsidRDefault="0058270E" w:rsidP="003D7CC0">
            <w:pPr>
              <w:widowControl w:val="0"/>
              <w:spacing w:line="264" w:lineRule="auto"/>
              <w:rPr>
                <w:rFonts w:asciiTheme="minorHAnsi" w:hAnsiTheme="minorHAnsi"/>
                <w:iCs/>
                <w:highlight w:val="yellow"/>
              </w:rPr>
            </w:pPr>
            <w:r w:rsidRPr="0058270E">
              <w:rPr>
                <w:rFonts w:asciiTheme="minorHAnsi" w:hAnsiTheme="minorHAnsi"/>
                <w:iCs/>
                <w:highlight w:val="yellow"/>
              </w:rPr>
              <w:t>07512 196646</w:t>
            </w:r>
          </w:p>
          <w:p w14:paraId="5B7FC5D9" w14:textId="4B5B4EA0" w:rsidR="001E4953" w:rsidRPr="0058270E" w:rsidRDefault="0058270E" w:rsidP="003D7CC0">
            <w:pPr>
              <w:widowControl w:val="0"/>
              <w:spacing w:line="264" w:lineRule="auto"/>
              <w:rPr>
                <w:rFonts w:asciiTheme="minorHAnsi" w:hAnsiTheme="minorHAnsi"/>
                <w:iCs/>
              </w:rPr>
            </w:pPr>
            <w:hyperlink r:id="rId27" w:history="1">
              <w:r w:rsidRPr="0058270E">
                <w:rPr>
                  <w:rStyle w:val="Hyperlink"/>
                  <w:rFonts w:asciiTheme="minorHAnsi" w:hAnsiTheme="minorHAnsi"/>
                  <w:iCs/>
                  <w:highlight w:val="yellow"/>
                </w:rPr>
                <w:t>safeguarding@londonbaptist.org.uk</w:t>
              </w:r>
            </w:hyperlink>
          </w:p>
          <w:p w14:paraId="4FD60AF2" w14:textId="77777777" w:rsidR="001E4953" w:rsidRPr="0069258D" w:rsidRDefault="001E4953" w:rsidP="003D7CC0">
            <w:pPr>
              <w:widowControl w:val="0"/>
              <w:spacing w:line="264" w:lineRule="auto"/>
              <w:rPr>
                <w:rFonts w:asciiTheme="minorHAnsi" w:hAnsiTheme="minorHAnsi"/>
                <w:b/>
                <w:szCs w:val="24"/>
              </w:rPr>
            </w:pPr>
          </w:p>
        </w:tc>
      </w:tr>
    </w:tbl>
    <w:p w14:paraId="7032471F" w14:textId="77777777" w:rsidR="001E4953" w:rsidRDefault="001E4953"/>
    <w:p w14:paraId="53DF53C4" w14:textId="77777777" w:rsidR="001E4953" w:rsidRDefault="001E4953"/>
    <w:p w14:paraId="399D686F" w14:textId="77777777" w:rsidR="005439A2" w:rsidRDefault="005439A2"/>
    <w:p w14:paraId="66BC492E" w14:textId="77777777" w:rsidR="005439A2" w:rsidRDefault="005439A2"/>
    <w:p w14:paraId="60506843" w14:textId="77777777" w:rsidR="005439A2" w:rsidRDefault="005439A2"/>
    <w:p w14:paraId="07BCCA87" w14:textId="77777777" w:rsidR="005439A2" w:rsidRDefault="005439A2"/>
    <w:p w14:paraId="70B25E01" w14:textId="77777777" w:rsidR="005439A2" w:rsidRDefault="005439A2"/>
    <w:p w14:paraId="05CD38B7" w14:textId="77777777" w:rsidR="005439A2" w:rsidRDefault="005439A2"/>
    <w:p w14:paraId="2D056AC5" w14:textId="77777777" w:rsidR="005439A2" w:rsidRDefault="005439A2"/>
    <w:p w14:paraId="43DDDA70" w14:textId="77777777" w:rsidR="005439A2" w:rsidRDefault="005439A2"/>
    <w:p w14:paraId="3111D07B" w14:textId="77777777" w:rsidR="005439A2" w:rsidRDefault="005439A2"/>
    <w:p w14:paraId="1377D7B4" w14:textId="77777777" w:rsidR="005439A2" w:rsidRDefault="005439A2"/>
    <w:p w14:paraId="779ABFC5" w14:textId="77777777" w:rsidR="005439A2" w:rsidRDefault="005439A2"/>
    <w:p w14:paraId="72D7B422" w14:textId="77777777" w:rsidR="005439A2" w:rsidRDefault="005439A2"/>
    <w:p w14:paraId="58267CC7" w14:textId="77777777" w:rsidR="005439A2" w:rsidRDefault="005439A2"/>
    <w:p w14:paraId="57184737" w14:textId="77777777" w:rsidR="00155BFC" w:rsidRDefault="00C210BB" w:rsidP="006A2F2D">
      <w:pPr>
        <w:pStyle w:val="Heading2"/>
      </w:pPr>
      <w:bookmarkStart w:id="124" w:name="_Toc495419637"/>
      <w:bookmarkStart w:id="125" w:name="_Toc497390729"/>
      <w:bookmarkStart w:id="126" w:name="_Toc135810435"/>
      <w:bookmarkEnd w:id="120"/>
      <w:r>
        <w:lastRenderedPageBreak/>
        <w:t>APPENDIX 1</w:t>
      </w:r>
      <w:r w:rsidR="00E81EB6">
        <w:t xml:space="preserve"> - </w:t>
      </w:r>
      <w:r w:rsidR="00D97DA7" w:rsidRPr="00A63FF3">
        <w:t>DEFINITIONS OF ABUSE</w:t>
      </w:r>
      <w:bookmarkStart w:id="127" w:name="_Toc497390730"/>
      <w:bookmarkEnd w:id="124"/>
      <w:bookmarkEnd w:id="125"/>
      <w:bookmarkEnd w:id="126"/>
    </w:p>
    <w:p w14:paraId="5970E3CB"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5ADFC247" w14:textId="7466EE0D" w:rsidR="00D97DA7" w:rsidRDefault="00D97DA7" w:rsidP="00D97DA7">
      <w:pPr>
        <w:spacing w:line="264" w:lineRule="auto"/>
        <w:rPr>
          <w:rFonts w:asciiTheme="minorHAnsi" w:hAnsiTheme="minorHAnsi" w:cs="Calibri"/>
        </w:rPr>
      </w:pPr>
      <w:bookmarkStart w:id="128" w:name="_Hlk496212193"/>
      <w:bookmarkEnd w:id="127"/>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w:t>
      </w:r>
      <w:proofErr w:type="gramStart"/>
      <w:r w:rsidRPr="0069258D">
        <w:rPr>
          <w:rFonts w:asciiTheme="minorHAnsi" w:hAnsiTheme="minorHAnsi" w:cs="Calibri"/>
        </w:rPr>
        <w:t>many different ways</w:t>
      </w:r>
      <w:proofErr w:type="gramEnd"/>
      <w:r w:rsidRPr="0069258D">
        <w:rPr>
          <w:rFonts w:asciiTheme="minorHAnsi" w:hAnsiTheme="minorHAnsi" w:cs="Calibri"/>
        </w:rPr>
        <w:t xml:space="preserve"> in which people suffer abuse. </w:t>
      </w:r>
      <w:bookmarkEnd w:id="128"/>
      <w:r w:rsidRPr="0069258D">
        <w:rPr>
          <w:rFonts w:asciiTheme="minorHAnsi" w:hAnsiTheme="minorHAnsi" w:cs="Calibri"/>
        </w:rPr>
        <w:t>The list below is, sadly, not exhaustive.</w:t>
      </w:r>
    </w:p>
    <w:p w14:paraId="552D0E56"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0F4B90C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8BCC57"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5A2AE9F0"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3B5D8F34"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7B892E1F"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FD5EA2"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732445DD"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5199276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430C28FB"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58BB52B2"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2560652F"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7E1692D6"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5496BF3C"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8D0E28"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726500BA"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 xml:space="preserve">Involves forcing or enticing a child to take part in sexual activities, </w:t>
            </w:r>
            <w:proofErr w:type="gramStart"/>
            <w:r w:rsidRPr="0069258D">
              <w:rPr>
                <w:rFonts w:asciiTheme="minorHAnsi" w:hAnsiTheme="minorHAnsi"/>
                <w:lang w:val="en-GB"/>
              </w:rPr>
              <w:t>whether or not</w:t>
            </w:r>
            <w:proofErr w:type="gramEnd"/>
            <w:r w:rsidRPr="0069258D">
              <w:rPr>
                <w:rFonts w:asciiTheme="minorHAnsi" w:hAnsiTheme="minorHAnsi"/>
                <w:lang w:val="en-GB"/>
              </w:rPr>
              <w:t xml:space="preserve">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27D9C48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68542FC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00B8BD0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w:t>
            </w:r>
            <w:proofErr w:type="gramStart"/>
            <w:r w:rsidRPr="0069258D">
              <w:rPr>
                <w:rFonts w:asciiTheme="minorHAnsi" w:hAnsiTheme="minorHAnsi" w:cs="Calibri"/>
                <w:lang w:val="en-GB"/>
              </w:rPr>
              <w:t>enter into</w:t>
            </w:r>
            <w:proofErr w:type="gramEnd"/>
            <w:r w:rsidRPr="0069258D">
              <w:rPr>
                <w:rFonts w:asciiTheme="minorHAnsi" w:hAnsiTheme="minorHAnsi" w:cs="Calibri"/>
                <w:lang w:val="en-GB"/>
              </w:rPr>
              <w:t xml:space="preserve"> a sexual relationship with someone for whom they have pastoral responsibility or hold a position of trust. </w:t>
            </w:r>
          </w:p>
          <w:p w14:paraId="4A37AA8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17F03FFA" w14:textId="77777777" w:rsidTr="00F721A0">
        <w:tc>
          <w:tcPr>
            <w:cnfStyle w:val="001000000000" w:firstRow="0" w:lastRow="0" w:firstColumn="1" w:lastColumn="0" w:oddVBand="0" w:evenVBand="0" w:oddHBand="0" w:evenHBand="0" w:firstRowFirstColumn="0" w:firstRowLastColumn="0" w:lastRowFirstColumn="0" w:lastRowLastColumn="0"/>
            <w:tcW w:w="0" w:type="dxa"/>
          </w:tcPr>
          <w:p w14:paraId="36334833"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6865997A" w14:textId="77777777" w:rsidR="00D97DA7" w:rsidRPr="0069258D" w:rsidRDefault="00D97DA7" w:rsidP="00D97DA7">
            <w:pPr>
              <w:pStyle w:val="BodyTextIndent3"/>
              <w:spacing w:after="0"/>
              <w:ind w:left="0"/>
              <w:rPr>
                <w:b w:val="0"/>
                <w:i/>
                <w:sz w:val="22"/>
                <w:szCs w:val="22"/>
                <w:lang w:val="en-GB"/>
              </w:rPr>
            </w:pPr>
          </w:p>
        </w:tc>
        <w:tc>
          <w:tcPr>
            <w:tcW w:w="0" w:type="dxa"/>
          </w:tcPr>
          <w:p w14:paraId="1CBDCC11"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 xml:space="preserve">Where adults fail to care for children and protect them from danger, seriously impairing </w:t>
            </w:r>
            <w:proofErr w:type="gramStart"/>
            <w:r w:rsidRPr="0069258D">
              <w:rPr>
                <w:sz w:val="22"/>
                <w:szCs w:val="22"/>
                <w:lang w:val="en-GB"/>
              </w:rPr>
              <w:t>health</w:t>
            </w:r>
            <w:proofErr w:type="gramEnd"/>
            <w:r w:rsidRPr="0069258D">
              <w:rPr>
                <w:sz w:val="22"/>
                <w:szCs w:val="22"/>
                <w:lang w:val="en-GB"/>
              </w:rPr>
              <w:t xml:space="preserve"> and development.</w:t>
            </w:r>
          </w:p>
        </w:tc>
        <w:tc>
          <w:tcPr>
            <w:tcW w:w="0" w:type="dxa"/>
          </w:tcPr>
          <w:p w14:paraId="384A6D7C"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impaired and their care needs are not met. Neglect can be deliberate or can occur </w:t>
            </w:r>
            <w:proofErr w:type="gramStart"/>
            <w:r w:rsidRPr="0069258D">
              <w:rPr>
                <w:rFonts w:asciiTheme="minorHAnsi" w:hAnsiTheme="minorHAnsi" w:cs="Calibri"/>
                <w:lang w:val="en-GB"/>
              </w:rPr>
              <w:t>as a result of</w:t>
            </w:r>
            <w:proofErr w:type="gramEnd"/>
            <w:r w:rsidRPr="0069258D">
              <w:rPr>
                <w:rFonts w:asciiTheme="minorHAnsi" w:hAnsiTheme="minorHAnsi" w:cs="Calibri"/>
                <w:lang w:val="en-GB"/>
              </w:rPr>
              <w:t xml:space="preserve"> not understanding what someone’s needs are. </w:t>
            </w:r>
          </w:p>
          <w:p w14:paraId="1A570890"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bl>
    <w:p w14:paraId="6A4BB574" w14:textId="77777777" w:rsidR="0070342D" w:rsidRDefault="0070342D"/>
    <w:tbl>
      <w:tblPr>
        <w:tblStyle w:val="GridTable4-Accent11"/>
        <w:tblW w:w="0" w:type="auto"/>
        <w:tblLook w:val="04A0" w:firstRow="1" w:lastRow="0" w:firstColumn="1" w:lastColumn="0" w:noHBand="0" w:noVBand="1"/>
      </w:tblPr>
      <w:tblGrid>
        <w:gridCol w:w="1506"/>
        <w:gridCol w:w="8118"/>
      </w:tblGrid>
      <w:tr w:rsidR="00D97DA7" w:rsidRPr="0069258D" w14:paraId="1715A66C" w14:textId="77777777" w:rsidTr="00F721A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06" w:type="dxa"/>
          </w:tcPr>
          <w:p w14:paraId="76D30E1E"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8118" w:type="dxa"/>
          </w:tcPr>
          <w:p w14:paraId="19D18CDC" w14:textId="77777777" w:rsidR="00D97DA7" w:rsidRPr="000C1DA6" w:rsidRDefault="00D97DA7" w:rsidP="00D97DA7">
            <w:pPr>
              <w:spacing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val="0"/>
                <w:lang w:eastAsia="en-GB"/>
              </w:rPr>
            </w:pPr>
            <w:r w:rsidRPr="000C1DA6">
              <w:rPr>
                <w:rFonts w:asciiTheme="minorHAnsi" w:eastAsiaTheme="minorEastAsia" w:hAnsiTheme="minorHAnsi"/>
                <w:lang w:eastAsia="en-GB"/>
              </w:rPr>
              <w:t>Additional Definitions</w:t>
            </w:r>
          </w:p>
        </w:tc>
      </w:tr>
      <w:tr w:rsidR="00D97DA7" w:rsidRPr="0069258D" w14:paraId="51DC4489" w14:textId="77777777" w:rsidTr="00F721A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06" w:type="dxa"/>
          </w:tcPr>
          <w:p w14:paraId="349E3030"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8118" w:type="dxa"/>
          </w:tcPr>
          <w:p w14:paraId="33AB68B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 xml:space="preserve">The inappropriate use, misappropriation, embezzlement or theft of money, </w:t>
            </w:r>
            <w:proofErr w:type="gramStart"/>
            <w:r w:rsidRPr="0069258D">
              <w:rPr>
                <w:rFonts w:asciiTheme="minorHAnsi" w:eastAsiaTheme="minorEastAsia" w:hAnsiTheme="minorHAnsi"/>
                <w:lang w:val="en-GB" w:eastAsia="en-GB"/>
              </w:rPr>
              <w:t>property</w:t>
            </w:r>
            <w:proofErr w:type="gramEnd"/>
            <w:r w:rsidRPr="0069258D">
              <w:rPr>
                <w:rFonts w:asciiTheme="minorHAnsi" w:eastAsiaTheme="minorEastAsia" w:hAnsiTheme="minorHAnsi"/>
                <w:lang w:val="en-GB" w:eastAsia="en-GB"/>
              </w:rPr>
              <w:t xml:space="preserve"> or possessions.</w:t>
            </w:r>
          </w:p>
        </w:tc>
      </w:tr>
      <w:tr w:rsidR="00D97DA7" w:rsidRPr="0069258D" w14:paraId="167CE128"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A3E2DBD"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8118" w:type="dxa"/>
          </w:tcPr>
          <w:p w14:paraId="0E6D69B4"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14:paraId="77979636" w14:textId="77777777" w:rsidTr="00F721A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06" w:type="dxa"/>
          </w:tcPr>
          <w:p w14:paraId="4FD668F0"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14:paraId="6F849BDF" w14:textId="77777777" w:rsidR="00D97DA7" w:rsidRPr="0069258D" w:rsidRDefault="00D97DA7" w:rsidP="00D97DA7">
            <w:pPr>
              <w:spacing w:line="264" w:lineRule="auto"/>
              <w:rPr>
                <w:rFonts w:asciiTheme="minorHAnsi" w:hAnsiTheme="minorHAnsi" w:cs="Calibri"/>
                <w:lang w:val="en-GB"/>
              </w:rPr>
            </w:pPr>
          </w:p>
        </w:tc>
        <w:tc>
          <w:tcPr>
            <w:tcW w:w="8118" w:type="dxa"/>
          </w:tcPr>
          <w:p w14:paraId="4D5CAE4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 xml:space="preserve">The inappropriate treatment of a person because of their age, gender, race, religion, cultural background, </w:t>
            </w:r>
            <w:proofErr w:type="gramStart"/>
            <w:r w:rsidRPr="0069258D">
              <w:rPr>
                <w:rFonts w:asciiTheme="minorHAnsi" w:hAnsiTheme="minorHAnsi"/>
                <w:lang w:val="en-GB"/>
              </w:rPr>
              <w:t>sexuality</w:t>
            </w:r>
            <w:proofErr w:type="gramEnd"/>
            <w:r w:rsidRPr="0069258D">
              <w:rPr>
                <w:rFonts w:asciiTheme="minorHAnsi" w:hAnsiTheme="minorHAnsi"/>
                <w:lang w:val="en-GB"/>
              </w:rPr>
              <w:t xml:space="preserve"> or disability.</w:t>
            </w:r>
          </w:p>
        </w:tc>
      </w:tr>
      <w:tr w:rsidR="00D97DA7" w:rsidRPr="0069258D" w14:paraId="047472AD"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D6A9872"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8118" w:type="dxa"/>
          </w:tcPr>
          <w:p w14:paraId="4D670695"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27B32BFA"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02600395"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8118" w:type="dxa"/>
          </w:tcPr>
          <w:p w14:paraId="38762F77" w14:textId="237D2601"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Domestic abuse is any threatening behaviour, </w:t>
            </w:r>
            <w:proofErr w:type="gramStart"/>
            <w:r w:rsidRPr="0069258D">
              <w:rPr>
                <w:rFonts w:asciiTheme="minorHAnsi" w:hAnsiTheme="minorHAnsi"/>
                <w:lang w:val="en-GB"/>
              </w:rPr>
              <w:t>violence</w:t>
            </w:r>
            <w:proofErr w:type="gramEnd"/>
            <w:r w:rsidRPr="0069258D">
              <w:rPr>
                <w:rFonts w:asciiTheme="minorHAnsi" w:hAnsiTheme="minorHAnsi"/>
                <w:lang w:val="en-GB"/>
              </w:rPr>
              <w:t xml:space="preserve"> or abuse between</w:t>
            </w:r>
            <w:r w:rsidR="004A3F0D">
              <w:rPr>
                <w:rFonts w:asciiTheme="minorHAnsi" w:hAnsiTheme="minorHAnsi"/>
                <w:lang w:val="en-GB"/>
              </w:rPr>
              <w:t xml:space="preserve"> persons aged 16 or above </w:t>
            </w:r>
            <w:r w:rsidRPr="0069258D">
              <w:rPr>
                <w:rFonts w:asciiTheme="minorHAnsi" w:hAnsiTheme="minorHAnsi"/>
                <w:lang w:val="en-GB"/>
              </w:rPr>
              <w:t xml:space="preserve">who are or have been in a relationship, or between family members. It can affect anybody regardless of their age, gender, </w:t>
            </w:r>
            <w:proofErr w:type="gramStart"/>
            <w:r w:rsidRPr="0069258D">
              <w:rPr>
                <w:rFonts w:asciiTheme="minorHAnsi" w:hAnsiTheme="minorHAnsi"/>
                <w:lang w:val="en-GB"/>
              </w:rPr>
              <w:t>sexuality</w:t>
            </w:r>
            <w:proofErr w:type="gramEnd"/>
            <w:r w:rsidRPr="0069258D">
              <w:rPr>
                <w:rFonts w:asciiTheme="minorHAnsi" w:hAnsiTheme="minorHAnsi"/>
                <w:lang w:val="en-GB"/>
              </w:rPr>
              <w:t xml:space="preserve"> or social status. </w:t>
            </w:r>
          </w:p>
          <w:p w14:paraId="2907B4E3" w14:textId="46839C51" w:rsidR="00D97DA7" w:rsidRPr="0069258D" w:rsidRDefault="00D97DA7" w:rsidP="00D97DA7">
            <w:pPr>
              <w:pStyle w:val="NoSpacing"/>
              <w:spacing w:after="6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Domestic abuse can be physical, </w:t>
            </w:r>
            <w:proofErr w:type="gramStart"/>
            <w:r w:rsidRPr="0069258D">
              <w:rPr>
                <w:rFonts w:asciiTheme="minorHAnsi" w:hAnsiTheme="minorHAnsi"/>
                <w:lang w:val="en-GB"/>
              </w:rPr>
              <w:t>sexual</w:t>
            </w:r>
            <w:proofErr w:type="gramEnd"/>
            <w:r w:rsidRPr="0069258D">
              <w:rPr>
                <w:rFonts w:asciiTheme="minorHAnsi" w:hAnsiTheme="minorHAnsi"/>
                <w:lang w:val="en-GB"/>
              </w:rPr>
              <w:t xml:space="preserve"> or psychological, and whatever form it takes, it is rarely a one-off incident. Usually there is a pattern of abusive</w:t>
            </w:r>
            <w:r w:rsidR="004A3F0D">
              <w:rPr>
                <w:rFonts w:asciiTheme="minorHAnsi" w:hAnsiTheme="minorHAnsi"/>
                <w:lang w:val="en-GB"/>
              </w:rPr>
              <w:t xml:space="preserve">, </w:t>
            </w:r>
            <w:proofErr w:type="gramStart"/>
            <w:r w:rsidR="004A3F0D">
              <w:rPr>
                <w:rFonts w:asciiTheme="minorHAnsi" w:hAnsiTheme="minorHAnsi"/>
                <w:lang w:val="en-GB"/>
              </w:rPr>
              <w:t>coercive</w:t>
            </w:r>
            <w:proofErr w:type="gramEnd"/>
            <w:r w:rsidRPr="0069258D">
              <w:rPr>
                <w:rFonts w:asciiTheme="minorHAnsi" w:hAnsiTheme="minorHAnsi"/>
                <w:lang w:val="en-GB"/>
              </w:rPr>
              <w:t xml:space="preserve"> and controlling behaviour where an abuser seeks to exert power over their family member or partner.</w:t>
            </w:r>
            <w:r w:rsidR="004A3F0D">
              <w:rPr>
                <w:rFonts w:asciiTheme="minorHAnsi" w:hAnsiTheme="minorHAnsi"/>
                <w:lang w:val="en-GB"/>
              </w:rPr>
              <w:t xml:space="preserve"> The Domestic Abuse Act 2</w:t>
            </w:r>
            <w:r w:rsidR="00AC263E">
              <w:rPr>
                <w:rFonts w:asciiTheme="minorHAnsi" w:hAnsiTheme="minorHAnsi"/>
                <w:lang w:val="en-GB"/>
              </w:rPr>
              <w:t>0</w:t>
            </w:r>
            <w:r w:rsidR="004A3F0D">
              <w:rPr>
                <w:rFonts w:asciiTheme="minorHAnsi" w:hAnsiTheme="minorHAnsi"/>
                <w:lang w:val="en-GB"/>
              </w:rPr>
              <w:t xml:space="preserve">21 identifies children who see, </w:t>
            </w:r>
            <w:proofErr w:type="gramStart"/>
            <w:r w:rsidR="004A3F0D">
              <w:rPr>
                <w:rFonts w:asciiTheme="minorHAnsi" w:hAnsiTheme="minorHAnsi"/>
                <w:lang w:val="en-GB"/>
              </w:rPr>
              <w:t>hear</w:t>
            </w:r>
            <w:proofErr w:type="gramEnd"/>
            <w:r w:rsidR="004A3F0D">
              <w:rPr>
                <w:rFonts w:asciiTheme="minorHAnsi" w:hAnsiTheme="minorHAnsi"/>
                <w:lang w:val="en-GB"/>
              </w:rPr>
              <w:t xml:space="preserve"> or experience the effects of domestic abuse as </w:t>
            </w:r>
            <w:proofErr w:type="gramStart"/>
            <w:r w:rsidR="004A3F0D">
              <w:rPr>
                <w:rFonts w:asciiTheme="minorHAnsi" w:hAnsiTheme="minorHAnsi"/>
                <w:lang w:val="en-GB"/>
              </w:rPr>
              <w:t>victims in their own right</w:t>
            </w:r>
            <w:proofErr w:type="gramEnd"/>
            <w:r w:rsidR="004A3F0D">
              <w:rPr>
                <w:rFonts w:asciiTheme="minorHAnsi" w:hAnsiTheme="minorHAnsi"/>
                <w:lang w:val="en-GB"/>
              </w:rPr>
              <w:t xml:space="preserve">.  </w:t>
            </w:r>
          </w:p>
        </w:tc>
      </w:tr>
      <w:tr w:rsidR="00D97DA7" w:rsidRPr="0069258D" w14:paraId="1FEF1AB4"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1FAAE28D" w14:textId="66844517" w:rsidR="00D97DA7" w:rsidRPr="0069258D" w:rsidRDefault="00BC18D0" w:rsidP="00D97DA7">
            <w:pPr>
              <w:spacing w:line="264" w:lineRule="auto"/>
              <w:rPr>
                <w:rFonts w:asciiTheme="minorHAnsi" w:hAnsiTheme="minorHAnsi"/>
                <w:b w:val="0"/>
                <w:i/>
                <w:lang w:val="en-GB"/>
              </w:rPr>
            </w:pPr>
            <w:r>
              <w:rPr>
                <w:rFonts w:asciiTheme="minorHAnsi" w:hAnsiTheme="minorHAnsi"/>
                <w:b w:val="0"/>
                <w:i/>
                <w:lang w:val="en-GB"/>
              </w:rPr>
              <w:t>Online abuse</w:t>
            </w:r>
          </w:p>
        </w:tc>
        <w:tc>
          <w:tcPr>
            <w:tcW w:w="8118" w:type="dxa"/>
          </w:tcPr>
          <w:p w14:paraId="492C8191" w14:textId="77777777" w:rsidR="004A3F0D" w:rsidRDefault="00D97DA7"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p w14:paraId="529CCBF5" w14:textId="77777777" w:rsidR="00181650" w:rsidRDefault="00181650"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lang w:val="en-GB"/>
              </w:rPr>
            </w:pPr>
          </w:p>
          <w:p w14:paraId="79C1EEB2" w14:textId="6298C6DC" w:rsidR="004A3F0D" w:rsidRPr="0069258D" w:rsidRDefault="004A3F0D"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4A3F0D">
              <w:rPr>
                <w:rFonts w:asciiTheme="minorHAnsi" w:hAnsiTheme="minorHAnsi" w:cstheme="minorHAnsi"/>
                <w:lang w:val="en-GB"/>
              </w:rPr>
              <w:t>The Online Safety Bill, 2021,</w:t>
            </w:r>
            <w:r w:rsidRPr="00EA1E0F">
              <w:rPr>
                <w:rFonts w:asciiTheme="minorHAnsi" w:eastAsia="Times New Roman" w:hAnsiTheme="minorHAnsi" w:cstheme="minorHAnsi"/>
                <w:color w:val="0B0C0C"/>
              </w:rPr>
              <w:t xml:space="preserve"> introduces new rules for</w:t>
            </w:r>
            <w:r w:rsidR="00AC263E">
              <w:rPr>
                <w:rFonts w:asciiTheme="minorHAnsi" w:eastAsia="Times New Roman" w:hAnsiTheme="minorHAnsi" w:cstheme="minorHAnsi"/>
                <w:color w:val="0B0C0C"/>
              </w:rPr>
              <w:t xml:space="preserve"> internet search engines and</w:t>
            </w:r>
            <w:r w:rsidRPr="00EA1E0F">
              <w:rPr>
                <w:rFonts w:asciiTheme="minorHAnsi" w:eastAsia="Times New Roman" w:hAnsiTheme="minorHAnsi" w:cstheme="minorHAnsi"/>
                <w:color w:val="0B0C0C"/>
              </w:rPr>
              <w:t xml:space="preserve"> firms wh</w:t>
            </w:r>
            <w:r w:rsidR="00AC263E">
              <w:rPr>
                <w:rFonts w:asciiTheme="minorHAnsi" w:eastAsia="Times New Roman" w:hAnsiTheme="minorHAnsi" w:cstheme="minorHAnsi"/>
                <w:color w:val="0B0C0C"/>
              </w:rPr>
              <w:t xml:space="preserve">o </w:t>
            </w:r>
            <w:r w:rsidRPr="00EA1E0F">
              <w:rPr>
                <w:rFonts w:asciiTheme="minorHAnsi" w:eastAsia="Times New Roman" w:hAnsiTheme="minorHAnsi" w:cstheme="minorHAnsi"/>
                <w:color w:val="0B0C0C"/>
              </w:rPr>
              <w:t>host user-generated content, i.e. those which allow users to post their own content online or interact with each other</w:t>
            </w:r>
            <w:r w:rsidR="00AC263E">
              <w:rPr>
                <w:rFonts w:asciiTheme="minorHAnsi" w:eastAsia="Times New Roman" w:hAnsiTheme="minorHAnsi" w:cstheme="minorHAnsi"/>
                <w:color w:val="0B0C0C"/>
              </w:rPr>
              <w:t>.</w:t>
            </w:r>
            <w:r w:rsidRPr="00EA1E0F">
              <w:rPr>
                <w:rFonts w:asciiTheme="minorHAnsi" w:eastAsia="Times New Roman" w:hAnsiTheme="minorHAnsi" w:cstheme="minorHAnsi"/>
                <w:color w:val="0B0C0C"/>
              </w:rPr>
              <w:t xml:space="preserve"> </w:t>
            </w:r>
            <w:r w:rsidRPr="00EA1E0F">
              <w:rPr>
                <w:rFonts w:asciiTheme="minorHAnsi" w:eastAsia="Times New Roman" w:hAnsiTheme="minorHAnsi" w:cstheme="minorHAnsi"/>
                <w:color w:val="0B0C0C"/>
                <w:lang w:eastAsia="en-GB"/>
              </w:rPr>
              <w:t xml:space="preserve">Those platforms which fail </w:t>
            </w:r>
            <w:r w:rsidR="00AC263E">
              <w:rPr>
                <w:rFonts w:asciiTheme="minorHAnsi" w:eastAsia="Times New Roman" w:hAnsiTheme="minorHAnsi" w:cstheme="minorHAnsi"/>
                <w:color w:val="0B0C0C"/>
                <w:lang w:eastAsia="en-GB"/>
              </w:rPr>
              <w:t>to comply with the rules could face penalties of up to 10% of their revenue, and in the most serious cases some may even be barred from operating.</w:t>
            </w:r>
            <w:r w:rsidRPr="00EA1E0F">
              <w:rPr>
                <w:rFonts w:asciiTheme="minorHAnsi" w:eastAsia="Times New Roman" w:hAnsiTheme="minorHAnsi" w:cstheme="minorHAnsi"/>
                <w:color w:val="0B0C0C"/>
                <w:lang w:eastAsia="en-GB"/>
              </w:rPr>
              <w:t xml:space="preserve"> </w:t>
            </w:r>
          </w:p>
        </w:tc>
      </w:tr>
      <w:tr w:rsidR="00D97DA7" w:rsidRPr="0069258D" w14:paraId="631F079D"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2E01E9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8118" w:type="dxa"/>
          </w:tcPr>
          <w:p w14:paraId="5B017CD6"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44CE84E7"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38740520"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8118" w:type="dxa"/>
          </w:tcPr>
          <w:p w14:paraId="55F57677"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BD1C44" w:rsidRPr="0069258D" w14:paraId="50395E1E"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EC3886E" w14:textId="72F62EF0" w:rsidR="005F33EB" w:rsidRPr="00AC263E" w:rsidRDefault="005F33EB" w:rsidP="00D97DA7">
            <w:pPr>
              <w:spacing w:line="264" w:lineRule="auto"/>
              <w:rPr>
                <w:rFonts w:asciiTheme="minorHAnsi" w:hAnsiTheme="minorHAnsi"/>
                <w:b w:val="0"/>
                <w:bCs w:val="0"/>
                <w:i/>
              </w:rPr>
            </w:pPr>
            <w:r w:rsidRPr="00AC263E">
              <w:rPr>
                <w:rFonts w:asciiTheme="minorHAnsi" w:hAnsiTheme="minorHAnsi"/>
                <w:b w:val="0"/>
                <w:bCs w:val="0"/>
                <w:i/>
              </w:rPr>
              <w:t>C</w:t>
            </w:r>
            <w:r w:rsidR="00AB1188" w:rsidRPr="00AC263E">
              <w:rPr>
                <w:rFonts w:asciiTheme="minorHAnsi" w:hAnsiTheme="minorHAnsi"/>
                <w:b w:val="0"/>
                <w:bCs w:val="0"/>
                <w:i/>
              </w:rPr>
              <w:t>uc</w:t>
            </w:r>
            <w:r w:rsidRPr="00AC263E">
              <w:rPr>
                <w:rFonts w:asciiTheme="minorHAnsi" w:hAnsiTheme="minorHAnsi"/>
                <w:b w:val="0"/>
                <w:bCs w:val="0"/>
                <w:i/>
              </w:rPr>
              <w:t>kooing</w:t>
            </w:r>
          </w:p>
        </w:tc>
        <w:tc>
          <w:tcPr>
            <w:tcW w:w="8118" w:type="dxa"/>
          </w:tcPr>
          <w:p w14:paraId="1E55B8DB" w14:textId="321C7DD4" w:rsidR="005F33EB" w:rsidRPr="0069258D" w:rsidRDefault="00156C44"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Cuckooing is the term used to describe occasions where </w:t>
            </w:r>
            <w:r w:rsidR="00BE56F9">
              <w:rPr>
                <w:rFonts w:asciiTheme="minorHAnsi" w:hAnsiTheme="minorHAnsi"/>
              </w:rPr>
              <w:t>the homes of adults at risk are t</w:t>
            </w:r>
            <w:r w:rsidR="00836AB8">
              <w:rPr>
                <w:rFonts w:asciiTheme="minorHAnsi" w:hAnsiTheme="minorHAnsi"/>
              </w:rPr>
              <w:t>a</w:t>
            </w:r>
            <w:r w:rsidR="00BE56F9">
              <w:rPr>
                <w:rFonts w:asciiTheme="minorHAnsi" w:hAnsiTheme="minorHAnsi"/>
              </w:rPr>
              <w:t>k</w:t>
            </w:r>
            <w:r w:rsidR="00836AB8">
              <w:rPr>
                <w:rFonts w:asciiTheme="minorHAnsi" w:hAnsiTheme="minorHAnsi"/>
              </w:rPr>
              <w:t>e</w:t>
            </w:r>
            <w:r w:rsidR="00BE56F9">
              <w:rPr>
                <w:rFonts w:asciiTheme="minorHAnsi" w:hAnsiTheme="minorHAnsi"/>
              </w:rPr>
              <w:t xml:space="preserve">n over and used </w:t>
            </w:r>
            <w:r w:rsidR="00D72CC9">
              <w:rPr>
                <w:rFonts w:asciiTheme="minorHAnsi" w:hAnsiTheme="minorHAnsi"/>
              </w:rPr>
              <w:t>to distr</w:t>
            </w:r>
            <w:r w:rsidR="00A54EC5">
              <w:rPr>
                <w:rFonts w:asciiTheme="minorHAnsi" w:hAnsiTheme="minorHAnsi"/>
              </w:rPr>
              <w:t>i</w:t>
            </w:r>
            <w:r w:rsidR="00D72CC9">
              <w:rPr>
                <w:rFonts w:asciiTheme="minorHAnsi" w:hAnsiTheme="minorHAnsi"/>
              </w:rPr>
              <w:t>bu</w:t>
            </w:r>
            <w:r w:rsidR="00A54EC5">
              <w:rPr>
                <w:rFonts w:asciiTheme="minorHAnsi" w:hAnsiTheme="minorHAnsi"/>
              </w:rPr>
              <w:t>t</w:t>
            </w:r>
            <w:r w:rsidR="00D72CC9">
              <w:rPr>
                <w:rFonts w:asciiTheme="minorHAnsi" w:hAnsiTheme="minorHAnsi"/>
              </w:rPr>
              <w:t xml:space="preserve">e drugs or as a base for gang or criminal activities. The </w:t>
            </w:r>
            <w:r w:rsidR="00782528">
              <w:rPr>
                <w:rFonts w:asciiTheme="minorHAnsi" w:hAnsiTheme="minorHAnsi"/>
              </w:rPr>
              <w:t>tenant may believe that the people who are in their home are their friends</w:t>
            </w:r>
            <w:r w:rsidR="00B33EC3">
              <w:rPr>
                <w:rFonts w:asciiTheme="minorHAnsi" w:hAnsiTheme="minorHAnsi"/>
              </w:rPr>
              <w:t>.</w:t>
            </w:r>
          </w:p>
        </w:tc>
      </w:tr>
      <w:tr w:rsidR="00D97DA7" w:rsidRPr="0069258D" w14:paraId="42C3E6DA"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41CD6B4F"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8118" w:type="dxa"/>
          </w:tcPr>
          <w:p w14:paraId="009A83EE" w14:textId="451DD65C"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Modern slavery is the practice of treating people as property; it includes bonded labour, child labour, sex </w:t>
            </w:r>
            <w:proofErr w:type="gramStart"/>
            <w:r w:rsidRPr="0069258D">
              <w:rPr>
                <w:rFonts w:asciiTheme="minorHAnsi" w:hAnsiTheme="minorHAnsi"/>
                <w:lang w:val="en-GB"/>
              </w:rPr>
              <w:t>slavery</w:t>
            </w:r>
            <w:proofErr w:type="gramEnd"/>
            <w:r w:rsidRPr="0069258D">
              <w:rPr>
                <w:rFonts w:asciiTheme="minorHAnsi" w:hAnsiTheme="minorHAnsi"/>
                <w:lang w:val="en-GB"/>
              </w:rPr>
              <w:t xml:space="preserve"> and trafficking. </w:t>
            </w:r>
            <w:r w:rsidR="00A40507">
              <w:rPr>
                <w:rFonts w:asciiTheme="minorHAnsi" w:hAnsiTheme="minorHAnsi"/>
                <w:lang w:val="en-GB"/>
              </w:rPr>
              <w:t>In the UK we see examples of this through County Lines, Child Sexual Exploitation</w:t>
            </w:r>
            <w:r w:rsidR="00BD1C44">
              <w:rPr>
                <w:rFonts w:asciiTheme="minorHAnsi" w:hAnsiTheme="minorHAnsi"/>
                <w:lang w:val="en-GB"/>
              </w:rPr>
              <w:t xml:space="preserve"> and forced labour</w:t>
            </w:r>
            <w:r w:rsidR="00EA3F4E">
              <w:rPr>
                <w:rFonts w:asciiTheme="minorHAnsi" w:hAnsiTheme="minorHAnsi"/>
                <w:lang w:val="en-GB"/>
              </w:rPr>
              <w:t>.</w:t>
            </w:r>
          </w:p>
        </w:tc>
      </w:tr>
      <w:tr w:rsidR="00D97DA7" w:rsidRPr="0069258D" w14:paraId="72D96A87"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707C052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8118" w:type="dxa"/>
          </w:tcPr>
          <w:p w14:paraId="60DF5554"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Human trafficking is when people are bought and sold for financial gain and/or abuse. Men, </w:t>
            </w:r>
            <w:proofErr w:type="gramStart"/>
            <w:r w:rsidRPr="0069258D">
              <w:rPr>
                <w:rFonts w:asciiTheme="minorHAnsi" w:hAnsiTheme="minorHAnsi"/>
                <w:lang w:val="en-GB"/>
              </w:rPr>
              <w:t>women</w:t>
            </w:r>
            <w:proofErr w:type="gramEnd"/>
            <w:r w:rsidRPr="0069258D">
              <w:rPr>
                <w:rFonts w:asciiTheme="minorHAnsi" w:hAnsiTheme="minorHAnsi"/>
                <w:lang w:val="en-GB"/>
              </w:rPr>
              <w:t xml:space="preserve"> and children can be trafficked, both within their own countries and over international borders. The traffickers will trick, coerce, </w:t>
            </w:r>
            <w:proofErr w:type="gramStart"/>
            <w:r w:rsidRPr="0069258D">
              <w:rPr>
                <w:rFonts w:asciiTheme="minorHAnsi" w:hAnsiTheme="minorHAnsi"/>
                <w:lang w:val="en-GB"/>
              </w:rPr>
              <w:t>lure</w:t>
            </w:r>
            <w:proofErr w:type="gramEnd"/>
            <w:r w:rsidRPr="0069258D">
              <w:rPr>
                <w:rFonts w:asciiTheme="minorHAnsi" w:hAnsiTheme="minorHAnsi"/>
                <w:lang w:val="en-GB"/>
              </w:rPr>
              <w:t xml:space="preserve"> or force these vulnerable individuals into sexual exploitation, forced labour, street crime, domestic servitude or even the sale of organs and human sacrifice.</w:t>
            </w:r>
          </w:p>
        </w:tc>
      </w:tr>
      <w:tr w:rsidR="00D97DA7" w:rsidRPr="0069258D" w14:paraId="4402D6C1"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9D597BD" w14:textId="77777777" w:rsidR="00D97DA7" w:rsidRPr="007E5371" w:rsidRDefault="00D97DA7" w:rsidP="00D97DA7">
            <w:pPr>
              <w:spacing w:line="264" w:lineRule="auto"/>
              <w:rPr>
                <w:rFonts w:asciiTheme="minorHAnsi" w:hAnsiTheme="minorHAnsi"/>
                <w:b w:val="0"/>
                <w:i/>
                <w:lang w:val="en-GB"/>
              </w:rPr>
            </w:pPr>
            <w:r w:rsidRPr="007E5371">
              <w:rPr>
                <w:rFonts w:asciiTheme="minorHAnsi" w:hAnsiTheme="minorHAnsi"/>
                <w:b w:val="0"/>
                <w:i/>
                <w:lang w:val="en-GB"/>
              </w:rPr>
              <w:t>Radicalisation</w:t>
            </w:r>
          </w:p>
        </w:tc>
        <w:tc>
          <w:tcPr>
            <w:tcW w:w="8118" w:type="dxa"/>
          </w:tcPr>
          <w:p w14:paraId="022AEE41" w14:textId="77777777" w:rsidR="00D97DA7" w:rsidRPr="007E5371"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7E5371">
              <w:rPr>
                <w:rFonts w:asciiTheme="minorHAnsi" w:hAnsiTheme="minorHAnsi"/>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0186CF79"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BF58B39"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8118" w:type="dxa"/>
          </w:tcPr>
          <w:p w14:paraId="55EAE3C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An honour marriage / forced marriage is when one or </w:t>
            </w:r>
            <w:proofErr w:type="gramStart"/>
            <w:r w:rsidRPr="0069258D">
              <w:rPr>
                <w:rFonts w:asciiTheme="minorHAnsi" w:hAnsiTheme="minorHAnsi"/>
                <w:lang w:val="en-GB"/>
              </w:rPr>
              <w:t>both of the spouses</w:t>
            </w:r>
            <w:proofErr w:type="gramEnd"/>
            <w:r w:rsidRPr="0069258D">
              <w:rPr>
                <w:rFonts w:asciiTheme="minorHAnsi" w:hAnsiTheme="minorHAnsi"/>
                <w:lang w:val="en-GB"/>
              </w:rPr>
              <w:t xml:space="preserve"> do not, or cannot, consent to the marriage. There may be physical, psychological, financial, </w:t>
            </w:r>
            <w:proofErr w:type="gramStart"/>
            <w:r w:rsidRPr="0069258D">
              <w:rPr>
                <w:rFonts w:asciiTheme="minorHAnsi" w:hAnsiTheme="minorHAnsi"/>
                <w:lang w:val="en-GB"/>
              </w:rPr>
              <w:t>sexual</w:t>
            </w:r>
            <w:proofErr w:type="gramEnd"/>
            <w:r w:rsidRPr="0069258D">
              <w:rPr>
                <w:rFonts w:asciiTheme="minorHAnsi" w:hAnsiTheme="minorHAnsi"/>
                <w:lang w:val="en-GB"/>
              </w:rPr>
              <w:t xml:space="preserve"> and emotional pressure exerted </w:t>
            </w:r>
            <w:proofErr w:type="gramStart"/>
            <w:r w:rsidRPr="0069258D">
              <w:rPr>
                <w:rFonts w:asciiTheme="minorHAnsi" w:hAnsiTheme="minorHAnsi"/>
                <w:lang w:val="en-GB"/>
              </w:rPr>
              <w:t>in order to</w:t>
            </w:r>
            <w:proofErr w:type="gramEnd"/>
            <w:r w:rsidRPr="0069258D">
              <w:rPr>
                <w:rFonts w:asciiTheme="minorHAnsi" w:hAnsiTheme="minorHAnsi"/>
                <w:lang w:val="en-GB"/>
              </w:rPr>
              <w:t xml:space="preserve"> make the marriage go ahead. The motivation may include the desire to control unwanted behaviour or sexuality.</w:t>
            </w:r>
          </w:p>
          <w:p w14:paraId="2F30E32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754641D5"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BD1FDF2"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lastRenderedPageBreak/>
              <w:t>Female Genital Mutilation</w:t>
            </w:r>
          </w:p>
        </w:tc>
        <w:tc>
          <w:tcPr>
            <w:tcW w:w="8118" w:type="dxa"/>
          </w:tcPr>
          <w:p w14:paraId="3207EE1B"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0404EA" w:rsidRPr="0069258D" w14:paraId="2D9C7A41"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50AE0F23" w14:textId="2D12590A" w:rsidR="000404EA" w:rsidRPr="00AC263E" w:rsidRDefault="000404EA" w:rsidP="00D97DA7">
            <w:pPr>
              <w:spacing w:line="264" w:lineRule="auto"/>
              <w:rPr>
                <w:rFonts w:asciiTheme="minorHAnsi" w:hAnsiTheme="minorHAnsi"/>
                <w:b w:val="0"/>
                <w:bCs w:val="0"/>
                <w:i/>
              </w:rPr>
            </w:pPr>
            <w:r w:rsidRPr="00AC263E">
              <w:rPr>
                <w:rFonts w:asciiTheme="minorHAnsi" w:hAnsiTheme="minorHAnsi"/>
                <w:b w:val="0"/>
                <w:bCs w:val="0"/>
                <w:i/>
              </w:rPr>
              <w:t>Peer-on-Peer Abuse</w:t>
            </w:r>
          </w:p>
        </w:tc>
        <w:tc>
          <w:tcPr>
            <w:tcW w:w="8118" w:type="dxa"/>
          </w:tcPr>
          <w:p w14:paraId="40879CF0" w14:textId="215931EC" w:rsidR="000404EA" w:rsidRPr="00EA3F4E" w:rsidRDefault="002E0345" w:rsidP="00AC26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Peer-on-peer abuse is where sexual abuse takes place between children of a similar age or stage of development</w:t>
            </w:r>
            <w:r w:rsidR="00CB6723" w:rsidRPr="00AC263E">
              <w:rPr>
                <w:rFonts w:asciiTheme="minorHAnsi" w:hAnsiTheme="minorHAnsi" w:cstheme="minorHAnsi"/>
              </w:rPr>
              <w:t xml:space="preserve">. </w:t>
            </w:r>
          </w:p>
        </w:tc>
      </w:tr>
      <w:tr w:rsidR="001A75B9" w:rsidRPr="0069258D" w14:paraId="5593792C"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79A1461F" w14:textId="6C76A1BC" w:rsidR="001A75B9" w:rsidRPr="00AC263E" w:rsidRDefault="001A75B9" w:rsidP="00AC263E">
            <w:pPr>
              <w:rPr>
                <w:rFonts w:asciiTheme="minorHAnsi" w:hAnsiTheme="minorHAnsi" w:cstheme="minorHAnsi"/>
                <w:b w:val="0"/>
                <w:bCs w:val="0"/>
                <w:i/>
                <w:iCs/>
              </w:rPr>
            </w:pPr>
            <w:r w:rsidRPr="00AC263E">
              <w:rPr>
                <w:rFonts w:asciiTheme="minorHAnsi" w:hAnsiTheme="minorHAnsi" w:cstheme="minorHAnsi"/>
                <w:b w:val="0"/>
                <w:bCs w:val="0"/>
                <w:i/>
                <w:iCs/>
              </w:rPr>
              <w:t>Child on Child Abuse</w:t>
            </w:r>
          </w:p>
        </w:tc>
        <w:tc>
          <w:tcPr>
            <w:tcW w:w="8118" w:type="dxa"/>
          </w:tcPr>
          <w:p w14:paraId="3B0BFA70" w14:textId="30CA59E9" w:rsidR="001A75B9" w:rsidRPr="00AC263E" w:rsidRDefault="00ED4850" w:rsidP="00AC26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Child on Child abuse is when a child abuses another child of any age or stage</w:t>
            </w:r>
            <w:r w:rsidR="00FA4F6A" w:rsidRPr="00AC263E">
              <w:rPr>
                <w:rFonts w:asciiTheme="minorHAnsi" w:hAnsiTheme="minorHAnsi" w:cstheme="minorHAnsi"/>
              </w:rPr>
              <w:t xml:space="preserve"> of development</w:t>
            </w:r>
          </w:p>
        </w:tc>
      </w:tr>
      <w:tr w:rsidR="00D97DA7" w:rsidRPr="0069258D" w14:paraId="51164D8C"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3587D88"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8118" w:type="dxa"/>
          </w:tcPr>
          <w:p w14:paraId="39C837ED" w14:textId="3736D2F2"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Historic abuse is the term used to describe disclosures of abuse that were perpetrated in the past. Many people who have experienced abuse </w:t>
            </w:r>
            <w:proofErr w:type="gramStart"/>
            <w:r w:rsidRPr="0069258D">
              <w:rPr>
                <w:rFonts w:asciiTheme="minorHAnsi" w:hAnsiTheme="minorHAnsi"/>
                <w:lang w:val="en-GB"/>
              </w:rPr>
              <w:t>don’t</w:t>
            </w:r>
            <w:proofErr w:type="gramEnd"/>
            <w:r w:rsidRPr="0069258D">
              <w:rPr>
                <w:rFonts w:asciiTheme="minorHAnsi" w:hAnsiTheme="minorHAnsi"/>
                <w:lang w:val="en-GB"/>
              </w:rPr>
              <w:t xml:space="preserve"> tell anyone what happened until years later, with around one third of people abused in childhood waiting until adulthood before they share their experience.</w:t>
            </w:r>
          </w:p>
        </w:tc>
      </w:tr>
    </w:tbl>
    <w:p w14:paraId="5FA9D484" w14:textId="77777777" w:rsidR="00D97DA7" w:rsidRPr="0069258D" w:rsidRDefault="00D97DA7" w:rsidP="00D97DA7">
      <w:pPr>
        <w:spacing w:line="264" w:lineRule="auto"/>
        <w:rPr>
          <w:rFonts w:asciiTheme="minorHAnsi" w:hAnsiTheme="minorHAnsi" w:cs="Calibri"/>
        </w:rPr>
      </w:pPr>
    </w:p>
    <w:p w14:paraId="114AB1EF"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7998D97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77DB9A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3EC4D17D"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1FA5802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2B3226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3DFD7C30"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4092012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3C43D69E" w14:textId="77777777" w:rsidR="00D97DA7" w:rsidRPr="0069258D" w:rsidRDefault="00D97DA7" w:rsidP="00D97DA7">
      <w:pPr>
        <w:pStyle w:val="BodyText"/>
        <w:widowControl w:val="0"/>
        <w:spacing w:line="264" w:lineRule="auto"/>
        <w:ind w:left="225"/>
        <w:rPr>
          <w:rFonts w:asciiTheme="minorHAnsi" w:hAnsiTheme="minorHAnsi"/>
        </w:rPr>
      </w:pPr>
    </w:p>
    <w:p w14:paraId="118D38E1"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w:t>
      </w:r>
      <w:proofErr w:type="gramStart"/>
      <w:r w:rsidRPr="0069258D">
        <w:rPr>
          <w:rFonts w:asciiTheme="minorHAnsi" w:hAnsiTheme="minorHAnsi"/>
          <w:b/>
          <w:bCs/>
        </w:rPr>
        <w:t>actually taking</w:t>
      </w:r>
      <w:proofErr w:type="gramEnd"/>
      <w:r w:rsidRPr="0069258D">
        <w:rPr>
          <w:rFonts w:asciiTheme="minorHAnsi" w:hAnsiTheme="minorHAnsi"/>
          <w:b/>
          <w:bCs/>
        </w:rPr>
        <w:t xml:space="preserve"> place. </w:t>
      </w:r>
      <w:r w:rsidRPr="0069258D">
        <w:rPr>
          <w:rFonts w:asciiTheme="minorHAnsi" w:hAnsiTheme="minorHAnsi"/>
          <w:b/>
          <w:bCs/>
        </w:rPr>
        <w:br/>
        <w:t>It is also important to remember that there might be other reasons why most of the above are occurring</w:t>
      </w:r>
    </w:p>
    <w:p w14:paraId="71CBBC2B" w14:textId="77777777" w:rsidR="00D97DA7" w:rsidRPr="0069258D" w:rsidRDefault="00D97DA7" w:rsidP="00D97DA7">
      <w:pPr>
        <w:pStyle w:val="BodyText"/>
        <w:widowControl w:val="0"/>
        <w:spacing w:line="264" w:lineRule="auto"/>
        <w:rPr>
          <w:rFonts w:asciiTheme="minorHAnsi" w:hAnsiTheme="minorHAnsi"/>
        </w:rPr>
      </w:pPr>
    </w:p>
    <w:p w14:paraId="2FFEB2CF" w14:textId="77777777" w:rsidR="00D97DA7" w:rsidRPr="0069258D" w:rsidRDefault="00D97DA7" w:rsidP="00D97DA7">
      <w:pPr>
        <w:pStyle w:val="BodyText"/>
        <w:widowControl w:val="0"/>
        <w:spacing w:line="264" w:lineRule="auto"/>
        <w:rPr>
          <w:rFonts w:asciiTheme="minorHAnsi" w:hAnsiTheme="minorHAnsi"/>
        </w:rPr>
      </w:pPr>
    </w:p>
    <w:p w14:paraId="591E8C55"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03FA909E" w14:textId="77777777" w:rsidR="007E6671" w:rsidRPr="0069258D" w:rsidRDefault="00EF5B1F" w:rsidP="006A2F2D">
      <w:pPr>
        <w:pStyle w:val="Heading2"/>
      </w:pPr>
      <w:bookmarkStart w:id="129" w:name="_Toc497390731"/>
      <w:bookmarkStart w:id="130" w:name="_Toc135810436"/>
      <w:r>
        <w:lastRenderedPageBreak/>
        <w:t>APPENDIX</w:t>
      </w:r>
      <w:r w:rsidR="007E6671">
        <w:t xml:space="preserve"> </w:t>
      </w:r>
      <w:r w:rsidR="00B62E1E">
        <w:t>2</w:t>
      </w:r>
      <w:r>
        <w:t xml:space="preserve"> – DETAILED GUIDANCE ON REPORTING REQUIREMENTS</w:t>
      </w:r>
      <w:bookmarkEnd w:id="129"/>
      <w:bookmarkEnd w:id="130"/>
    </w:p>
    <w:p w14:paraId="3E8ABAEA"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6B3181B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654A3A19" w14:textId="1BA42613"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w:t>
      </w:r>
      <w:r w:rsidR="00AB54A2">
        <w:rPr>
          <w:rFonts w:asciiTheme="minorHAnsi" w:hAnsiTheme="minorHAnsi"/>
          <w:szCs w:val="24"/>
        </w:rPr>
        <w:t>of it</w:t>
      </w:r>
      <w:r w:rsidRPr="0069258D">
        <w:rPr>
          <w:rFonts w:asciiTheme="minorHAnsi" w:hAnsiTheme="minorHAnsi"/>
          <w:szCs w:val="24"/>
        </w:rPr>
        <w:t xml:space="preserve"> being raised.  </w:t>
      </w:r>
      <w:r w:rsidRPr="0069258D">
        <w:rPr>
          <w:rFonts w:asciiTheme="minorHAnsi" w:hAnsiTheme="minorHAnsi"/>
          <w:bCs/>
          <w:szCs w:val="24"/>
        </w:rPr>
        <w:t xml:space="preserve">If anyone </w:t>
      </w:r>
      <w:proofErr w:type="gramStart"/>
      <w:r w:rsidRPr="0069258D">
        <w:rPr>
          <w:rFonts w:asciiTheme="minorHAnsi" w:hAnsiTheme="minorHAnsi"/>
          <w:bCs/>
          <w:szCs w:val="24"/>
        </w:rPr>
        <w:t>is considered to be</w:t>
      </w:r>
      <w:proofErr w:type="gramEnd"/>
      <w:r w:rsidRPr="0069258D">
        <w:rPr>
          <w:rFonts w:asciiTheme="minorHAnsi" w:hAnsiTheme="minorHAnsi"/>
          <w:bCs/>
          <w:szCs w:val="24"/>
        </w:rPr>
        <w:t xml:space="preserve"> in imminent danger of harm, a report should be made immediately to the police by calling 999.  If such a report is made without reference to the DPS, they should be informed as soon as possible afterwards.</w:t>
      </w:r>
    </w:p>
    <w:p w14:paraId="6BA3AB38"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00EC70E5"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09B3A3E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4BA2F2C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45480A2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7B969B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1F1916C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208C8C6B"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4AF3A57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001F696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any action taken </w:t>
      </w:r>
      <w:proofErr w:type="gramStart"/>
      <w:r w:rsidRPr="0069258D">
        <w:rPr>
          <w:rFonts w:asciiTheme="minorHAnsi" w:hAnsiTheme="minorHAnsi"/>
          <w:bCs/>
        </w:rPr>
        <w:t>as a result of</w:t>
      </w:r>
      <w:proofErr w:type="gramEnd"/>
      <w:r w:rsidRPr="0069258D">
        <w:rPr>
          <w:rFonts w:asciiTheme="minorHAnsi" w:hAnsiTheme="minorHAnsi"/>
          <w:bCs/>
        </w:rPr>
        <w:t xml:space="preserve"> the concerns</w:t>
      </w:r>
    </w:p>
    <w:p w14:paraId="501A429E"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1A7A90D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6B12C651" w14:textId="77777777" w:rsidR="007E6671" w:rsidRPr="0069258D" w:rsidRDefault="007E6671" w:rsidP="007E6671">
      <w:pPr>
        <w:pStyle w:val="BodyText"/>
        <w:widowControl w:val="0"/>
        <w:spacing w:line="264" w:lineRule="auto"/>
        <w:rPr>
          <w:rFonts w:asciiTheme="minorHAnsi" w:hAnsiTheme="minorHAnsi"/>
          <w:szCs w:val="24"/>
        </w:rPr>
      </w:pPr>
    </w:p>
    <w:p w14:paraId="4A4EFF32"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53A0FF0C"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6265600D"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report, and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6622B3C1" w14:textId="77777777" w:rsidR="00924A25" w:rsidRDefault="00924A25" w:rsidP="00924A25">
      <w:pPr>
        <w:pStyle w:val="BodyText"/>
        <w:widowControl w:val="0"/>
        <w:spacing w:line="264" w:lineRule="auto"/>
        <w:rPr>
          <w:rFonts w:asciiTheme="minorHAnsi" w:hAnsiTheme="minorHAnsi"/>
          <w:szCs w:val="24"/>
        </w:rPr>
      </w:pPr>
    </w:p>
    <w:p w14:paraId="5C56D591" w14:textId="7D321D4D" w:rsidR="00924A25" w:rsidRDefault="00924A25" w:rsidP="00924A25">
      <w:pPr>
        <w:pStyle w:val="BodyText"/>
        <w:widowControl w:val="0"/>
        <w:spacing w:line="264" w:lineRule="auto"/>
        <w:rPr>
          <w:rFonts w:asciiTheme="minorHAnsi" w:hAnsiTheme="minorHAnsi"/>
          <w:szCs w:val="24"/>
        </w:rPr>
      </w:pPr>
    </w:p>
    <w:p w14:paraId="069B1042" w14:textId="77777777" w:rsidR="00A616F5" w:rsidRPr="00924A25" w:rsidRDefault="00A616F5" w:rsidP="00924A25">
      <w:pPr>
        <w:pStyle w:val="BodyText"/>
        <w:widowControl w:val="0"/>
        <w:spacing w:line="264" w:lineRule="auto"/>
        <w:rPr>
          <w:rFonts w:asciiTheme="minorHAnsi" w:hAnsiTheme="minorHAnsi"/>
          <w:szCs w:val="24"/>
        </w:rPr>
      </w:pPr>
    </w:p>
    <w:p w14:paraId="0A4C0F72"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lastRenderedPageBreak/>
        <w:br/>
      </w:r>
      <w:r w:rsidR="007E6671" w:rsidRPr="0069258D">
        <w:rPr>
          <w:rFonts w:asciiTheme="minorHAnsi" w:hAnsiTheme="minorHAnsi"/>
          <w:b/>
          <w:bCs/>
          <w:sz w:val="24"/>
        </w:rPr>
        <w:t>STAGE 2 – THE DESIGNATED PERSON FOR SAFEGUARDING</w:t>
      </w:r>
      <w:r w:rsidR="003D7CC0">
        <w:rPr>
          <w:rFonts w:asciiTheme="minorHAnsi" w:hAnsiTheme="minorHAnsi"/>
          <w:b/>
          <w:bCs/>
          <w:sz w:val="24"/>
        </w:rPr>
        <w:t xml:space="preserve"> (DPS)</w:t>
      </w:r>
    </w:p>
    <w:p w14:paraId="22F92DE1"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4C61E3AF"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62688D55"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6002F122"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w:t>
      </w:r>
      <w:proofErr w:type="gramStart"/>
      <w:r w:rsidRPr="0069258D">
        <w:rPr>
          <w:rFonts w:asciiTheme="minorHAnsi" w:hAnsiTheme="minorHAnsi"/>
          <w:szCs w:val="24"/>
        </w:rPr>
        <w:t xml:space="preserve">take </w:t>
      </w:r>
      <w:r w:rsidR="00877A50">
        <w:rPr>
          <w:rFonts w:asciiTheme="minorHAnsi" w:hAnsiTheme="minorHAnsi"/>
          <w:szCs w:val="24"/>
        </w:rPr>
        <w:t xml:space="preserve">into </w:t>
      </w:r>
      <w:r w:rsidRPr="0069258D">
        <w:rPr>
          <w:rFonts w:asciiTheme="minorHAnsi" w:hAnsiTheme="minorHAnsi"/>
          <w:szCs w:val="24"/>
        </w:rPr>
        <w:t>account</w:t>
      </w:r>
      <w:proofErr w:type="gramEnd"/>
      <w:r w:rsidRPr="0069258D">
        <w:rPr>
          <w:rFonts w:asciiTheme="minorHAnsi" w:hAnsiTheme="minorHAnsi"/>
          <w:szCs w:val="24"/>
        </w:rPr>
        <w:t xml:space="preserve">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6BE99DD5"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w:t>
      </w:r>
      <w:proofErr w:type="gramStart"/>
      <w:r w:rsidRPr="0069258D">
        <w:rPr>
          <w:rFonts w:asciiTheme="minorHAnsi" w:hAnsiTheme="minorHAnsi"/>
          <w:szCs w:val="24"/>
        </w:rPr>
        <w:t xml:space="preserve">take </w:t>
      </w:r>
      <w:r w:rsidR="00877A50">
        <w:rPr>
          <w:rFonts w:asciiTheme="minorHAnsi" w:hAnsiTheme="minorHAnsi"/>
          <w:szCs w:val="24"/>
        </w:rPr>
        <w:t>into account</w:t>
      </w:r>
      <w:proofErr w:type="gramEnd"/>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7C58F793"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7C1EC4B3"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436D026F"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48033C75"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F333011"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29C7D4AB"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proofErr w:type="gramStart"/>
      <w:r w:rsidRPr="0069258D">
        <w:rPr>
          <w:rFonts w:asciiTheme="minorHAnsi" w:hAnsiTheme="minorHAnsi"/>
          <w:b w:val="0"/>
          <w:sz w:val="22"/>
          <w:lang w:val="en-GB"/>
        </w:rPr>
        <w:t>refer back</w:t>
      </w:r>
      <w:proofErr w:type="gramEnd"/>
      <w:r w:rsidRPr="0069258D">
        <w:rPr>
          <w:rFonts w:asciiTheme="minorHAnsi" w:hAnsiTheme="minorHAnsi"/>
          <w:b w:val="0"/>
          <w:sz w:val="22"/>
          <w:lang w:val="en-GB"/>
        </w:rPr>
        <w:t xml:space="preserve"> to the worker who made the initial report if there is little evidence that a child or adult at risk is being harmed, asking for appropriate continued observation. </w:t>
      </w:r>
    </w:p>
    <w:p w14:paraId="72366B73" w14:textId="4ABBA944"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the concern to others who work with the child or adult at risk in question, asking </w:t>
      </w:r>
      <w:r w:rsidR="00EA1E0F">
        <w:rPr>
          <w:rFonts w:asciiTheme="minorHAnsi" w:hAnsiTheme="minorHAnsi"/>
          <w:b w:val="0"/>
          <w:sz w:val="22"/>
          <w:lang w:val="en-GB"/>
        </w:rPr>
        <w:t>f</w:t>
      </w:r>
      <w:r w:rsidR="00EA1E0F" w:rsidRPr="0069258D">
        <w:rPr>
          <w:rFonts w:asciiTheme="minorHAnsi" w:hAnsiTheme="minorHAnsi"/>
          <w:b w:val="0"/>
          <w:sz w:val="22"/>
          <w:lang w:val="en-GB"/>
        </w:rPr>
        <w:t>or</w:t>
      </w:r>
      <w:r w:rsidRPr="0069258D">
        <w:rPr>
          <w:rFonts w:asciiTheme="minorHAnsi" w:hAnsiTheme="minorHAnsi"/>
          <w:b w:val="0"/>
          <w:sz w:val="22"/>
          <w:lang w:val="en-GB"/>
        </w:rPr>
        <w:t xml:space="preserve"> continued observation where appropriate.</w:t>
      </w:r>
    </w:p>
    <w:p w14:paraId="2CC517FC"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2035E61B"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4EC95F3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1E55BC49"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5A24FC0F"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proofErr w:type="gramStart"/>
      <w:r>
        <w:rPr>
          <w:rFonts w:asciiTheme="minorHAnsi" w:hAnsiTheme="minorHAnsi" w:cs="Arial"/>
        </w:rPr>
        <w:t>i</w:t>
      </w:r>
      <w:r w:rsidRPr="0069258D">
        <w:rPr>
          <w:rFonts w:asciiTheme="minorHAnsi" w:hAnsiTheme="minorHAnsi" w:cs="Arial"/>
        </w:rPr>
        <w:t>n order to</w:t>
      </w:r>
      <w:proofErr w:type="gramEnd"/>
      <w:r w:rsidRPr="0069258D">
        <w:rPr>
          <w:rFonts w:asciiTheme="minorHAnsi" w:hAnsiTheme="minorHAnsi" w:cs="Arial"/>
        </w:rPr>
        <w:t xml:space="preserve"> prevent a crime</w:t>
      </w:r>
    </w:p>
    <w:p w14:paraId="57E6A67C"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68DD77C"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4A90943A"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2793494B"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586F7C04"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47F5810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If an allegation is made against someone who works with adults at risk*, it should be reported to the police or Adult Social Services.</w:t>
      </w:r>
    </w:p>
    <w:p w14:paraId="30634EF2" w14:textId="747EE024"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w:t>
      </w:r>
      <w:r w:rsidR="006521E1">
        <w:rPr>
          <w:rFonts w:asciiTheme="minorHAnsi" w:hAnsiTheme="minorHAnsi"/>
          <w:i/>
          <w:szCs w:val="24"/>
        </w:rPr>
        <w:t>Regional</w:t>
      </w:r>
      <w:r w:rsidR="005F6F71">
        <w:rPr>
          <w:rFonts w:asciiTheme="minorHAnsi" w:hAnsiTheme="minorHAnsi"/>
          <w:i/>
          <w:szCs w:val="24"/>
        </w:rPr>
        <w:t xml:space="preserve"> Safeguarding </w:t>
      </w:r>
      <w:r w:rsidR="006521E1">
        <w:rPr>
          <w:rFonts w:asciiTheme="minorHAnsi" w:hAnsiTheme="minorHAnsi"/>
          <w:i/>
          <w:szCs w:val="24"/>
        </w:rPr>
        <w:t>Lead</w:t>
      </w:r>
      <w:r w:rsidR="005F6F71">
        <w:rPr>
          <w:rFonts w:asciiTheme="minorHAnsi" w:hAnsiTheme="minorHAnsi"/>
          <w:i/>
          <w:szCs w:val="24"/>
        </w:rPr>
        <w:t>.</w:t>
      </w:r>
    </w:p>
    <w:p w14:paraId="6CD8613E"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441784BB"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54BC17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564AC428" w14:textId="5C4C7BEC" w:rsidR="007E6671" w:rsidRPr="0069258D" w:rsidRDefault="000259FF" w:rsidP="007E6671">
      <w:pPr>
        <w:pStyle w:val="BodyText"/>
        <w:widowControl w:val="0"/>
        <w:numPr>
          <w:ilvl w:val="0"/>
          <w:numId w:val="4"/>
        </w:numPr>
        <w:spacing w:after="0" w:line="264" w:lineRule="auto"/>
        <w:ind w:left="1080"/>
        <w:rPr>
          <w:rFonts w:asciiTheme="minorHAnsi" w:hAnsiTheme="minorHAnsi"/>
          <w:szCs w:val="24"/>
        </w:rPr>
      </w:pPr>
      <w:r>
        <w:rPr>
          <w:rFonts w:asciiTheme="minorHAnsi" w:hAnsiTheme="minorHAnsi"/>
          <w:szCs w:val="24"/>
        </w:rPr>
        <w:t>Regional</w:t>
      </w:r>
      <w:r w:rsidR="007E6671" w:rsidRPr="0069258D">
        <w:rPr>
          <w:rFonts w:asciiTheme="minorHAnsi" w:hAnsiTheme="minorHAnsi"/>
          <w:szCs w:val="24"/>
        </w:rPr>
        <w:t xml:space="preserve"> Safeguarding </w:t>
      </w:r>
      <w:r w:rsidR="006521E1">
        <w:rPr>
          <w:rFonts w:asciiTheme="minorHAnsi" w:hAnsiTheme="minorHAnsi"/>
          <w:szCs w:val="24"/>
        </w:rPr>
        <w:t>Lead</w:t>
      </w:r>
      <w:r w:rsidR="007E6671" w:rsidRPr="0069258D">
        <w:rPr>
          <w:rFonts w:asciiTheme="minorHAnsi" w:hAnsiTheme="minorHAnsi"/>
          <w:szCs w:val="24"/>
        </w:rPr>
        <w:br/>
      </w:r>
    </w:p>
    <w:p w14:paraId="0D54140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r w:rsidR="003D7CC0">
        <w:rPr>
          <w:rFonts w:asciiTheme="minorHAnsi" w:hAnsiTheme="minorHAnsi"/>
          <w:szCs w:val="24"/>
        </w:rPr>
        <w:t>DPS</w:t>
      </w:r>
      <w:r w:rsidRPr="0069258D">
        <w:rPr>
          <w:rFonts w:asciiTheme="minorHAnsi" w:hAnsiTheme="minorHAnsi"/>
          <w:szCs w:val="24"/>
        </w:rPr>
        <w:t xml:space="preserve"> and a written record should be made of the actions taken.  </w:t>
      </w:r>
    </w:p>
    <w:p w14:paraId="6D909CFD"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5FE3974F"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3930A637"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1A6550C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3BD83F4D"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72014D7A"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37063FB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 xml:space="preserve">worker has been accused of causing harm to children, young </w:t>
      </w:r>
      <w:proofErr w:type="gramStart"/>
      <w:r w:rsidRPr="0069258D">
        <w:rPr>
          <w:rFonts w:asciiTheme="minorHAnsi" w:hAnsiTheme="minorHAnsi"/>
          <w:szCs w:val="24"/>
        </w:rPr>
        <w:t>people</w:t>
      </w:r>
      <w:proofErr w:type="gramEnd"/>
      <w:r w:rsidRPr="0069258D">
        <w:rPr>
          <w:rFonts w:asciiTheme="minorHAnsi" w:hAnsiTheme="minorHAnsi"/>
          <w:szCs w:val="24"/>
        </w:rPr>
        <w:t xml:space="preserve"> or adults at risk this would be classed as a serious incident that should be reported to the Charity Commission by those churches that are registered with the Charity Commission.</w:t>
      </w:r>
    </w:p>
    <w:p w14:paraId="05C7868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5280DF94" w14:textId="77777777" w:rsidR="00E81EB6" w:rsidRDefault="00E81EB6">
      <w:pPr>
        <w:rPr>
          <w:rFonts w:asciiTheme="minorHAnsi" w:hAnsiTheme="minorHAnsi" w:cs="Leelawadee"/>
        </w:rPr>
      </w:pPr>
      <w:r>
        <w:rPr>
          <w:rFonts w:asciiTheme="minorHAnsi" w:hAnsiTheme="minorHAnsi" w:cs="Leelawadee"/>
        </w:rPr>
        <w:br w:type="page"/>
      </w:r>
    </w:p>
    <w:p w14:paraId="350E183E" w14:textId="77777777" w:rsidR="00B22E80" w:rsidRDefault="00B22E80" w:rsidP="006A2F2D">
      <w:pPr>
        <w:pStyle w:val="Heading2"/>
      </w:pPr>
      <w:bookmarkStart w:id="131" w:name="_Toc497390732"/>
      <w:bookmarkStart w:id="132" w:name="_Toc135810437"/>
      <w:r>
        <w:lastRenderedPageBreak/>
        <w:t>APPENDIX 3 – SAFEGUARDING INCIDENT FORM</w:t>
      </w:r>
      <w:bookmarkEnd w:id="131"/>
      <w:bookmarkEnd w:id="132"/>
    </w:p>
    <w:p w14:paraId="7B81410A" w14:textId="77777777" w:rsidR="009E7F5D" w:rsidRPr="00D46522" w:rsidRDefault="009E7F5D" w:rsidP="009E7F5D">
      <w:pPr>
        <w:pStyle w:val="Heading3"/>
        <w:rPr>
          <w:rStyle w:val="IntenseReference"/>
        </w:rPr>
      </w:pPr>
    </w:p>
    <w:tbl>
      <w:tblPr>
        <w:tblStyle w:val="TableGrid"/>
        <w:tblW w:w="0" w:type="auto"/>
        <w:tblLook w:val="04A0" w:firstRow="1" w:lastRow="0" w:firstColumn="1" w:lastColumn="0" w:noHBand="0" w:noVBand="1"/>
      </w:tblPr>
      <w:tblGrid>
        <w:gridCol w:w="9016"/>
      </w:tblGrid>
      <w:tr w:rsidR="009E7F5D" w14:paraId="60A2688F" w14:textId="77777777" w:rsidTr="007E7F70">
        <w:tc>
          <w:tcPr>
            <w:tcW w:w="9016" w:type="dxa"/>
          </w:tcPr>
          <w:p w14:paraId="28A90FB9" w14:textId="77777777" w:rsidR="009E7F5D" w:rsidRPr="00B25462" w:rsidRDefault="009E7F5D" w:rsidP="007E7F70">
            <w:pPr>
              <w:rPr>
                <w:rStyle w:val="IntenseReference"/>
                <w:sz w:val="24"/>
                <w:szCs w:val="24"/>
              </w:rPr>
            </w:pPr>
            <w:r w:rsidRPr="00B25462">
              <w:rPr>
                <w:rStyle w:val="IntenseReference"/>
                <w:sz w:val="24"/>
                <w:szCs w:val="24"/>
              </w:rPr>
              <w:t>Person reporting the incident or concern:</w:t>
            </w:r>
          </w:p>
          <w:p w14:paraId="78CD060B" w14:textId="77777777" w:rsidR="009E7F5D" w:rsidRPr="00D46522" w:rsidRDefault="009E7F5D" w:rsidP="007E7F70">
            <w:pPr>
              <w:pBdr>
                <w:between w:val="single" w:sz="4" w:space="1" w:color="auto"/>
              </w:pBdr>
            </w:pPr>
            <w:r w:rsidRPr="00D46522">
              <w:t>Name:</w:t>
            </w:r>
          </w:p>
          <w:p w14:paraId="6C6DCC07" w14:textId="77777777" w:rsidR="009E7F5D" w:rsidRPr="00D46522" w:rsidRDefault="009E7F5D" w:rsidP="007E7F70">
            <w:pPr>
              <w:pBdr>
                <w:between w:val="single" w:sz="4" w:space="1" w:color="auto"/>
              </w:pBdr>
            </w:pPr>
            <w:r w:rsidRPr="00D46522">
              <w:t>Address:</w:t>
            </w:r>
          </w:p>
          <w:p w14:paraId="4B392872" w14:textId="77777777" w:rsidR="009E7F5D" w:rsidRPr="00D46522" w:rsidRDefault="009E7F5D" w:rsidP="007E7F70">
            <w:pPr>
              <w:pBdr>
                <w:between w:val="single" w:sz="4" w:space="1" w:color="auto"/>
              </w:pBdr>
            </w:pPr>
            <w:r w:rsidRPr="00D46522">
              <w:t>Phone number:</w:t>
            </w:r>
          </w:p>
          <w:p w14:paraId="6AD179A6" w14:textId="77777777" w:rsidR="009E7F5D" w:rsidRPr="00D46522" w:rsidRDefault="009E7F5D" w:rsidP="007E7F70">
            <w:pPr>
              <w:pBdr>
                <w:between w:val="single" w:sz="4" w:space="1" w:color="auto"/>
              </w:pBdr>
            </w:pPr>
            <w:r w:rsidRPr="00D46522">
              <w:t>Email:</w:t>
            </w:r>
          </w:p>
          <w:p w14:paraId="0134C627" w14:textId="77777777" w:rsidR="009E7F5D" w:rsidRPr="00D2472E" w:rsidRDefault="009E7F5D" w:rsidP="007E7F70">
            <w:pPr>
              <w:pBdr>
                <w:between w:val="single" w:sz="4" w:space="1" w:color="auto"/>
              </w:pBdr>
            </w:pPr>
            <w:r w:rsidRPr="00D46522">
              <w:t>Role in Church:</w:t>
            </w:r>
          </w:p>
        </w:tc>
      </w:tr>
    </w:tbl>
    <w:p w14:paraId="51921E1A" w14:textId="77777777" w:rsidR="009E7F5D" w:rsidRDefault="009E7F5D" w:rsidP="009E7F5D"/>
    <w:p w14:paraId="6D999CD1"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3534CC86" w14:textId="77777777" w:rsidTr="007E7F70">
        <w:trPr>
          <w:trHeight w:val="2826"/>
        </w:trPr>
        <w:tc>
          <w:tcPr>
            <w:tcW w:w="9016" w:type="dxa"/>
          </w:tcPr>
          <w:p w14:paraId="3921E1CE" w14:textId="77777777" w:rsidR="009E7F5D" w:rsidRPr="00B25462" w:rsidRDefault="009E7F5D" w:rsidP="007E7F70">
            <w:pPr>
              <w:rPr>
                <w:rStyle w:val="IntenseReference"/>
                <w:sz w:val="24"/>
                <w:szCs w:val="24"/>
              </w:rPr>
            </w:pPr>
            <w:r w:rsidRPr="00B25462">
              <w:rPr>
                <w:rStyle w:val="IntenseReference"/>
                <w:sz w:val="24"/>
                <w:szCs w:val="24"/>
              </w:rPr>
              <w:t>Details of child / Adult at risk you are concerned about:</w:t>
            </w:r>
          </w:p>
          <w:p w14:paraId="63E07A9E" w14:textId="77777777" w:rsidR="009E7F5D" w:rsidRPr="00580E11" w:rsidRDefault="009E7F5D" w:rsidP="007E7F70">
            <w:pPr>
              <w:pBdr>
                <w:between w:val="single" w:sz="4" w:space="1" w:color="auto"/>
              </w:pBdr>
            </w:pPr>
            <w:r w:rsidRPr="00580E11">
              <w:t>Name:</w:t>
            </w:r>
          </w:p>
          <w:p w14:paraId="35CCF6FC" w14:textId="77777777" w:rsidR="009E7F5D" w:rsidRPr="00580E11" w:rsidRDefault="009E7F5D" w:rsidP="007E7F70">
            <w:pPr>
              <w:pBdr>
                <w:between w:val="single" w:sz="4" w:space="1" w:color="auto"/>
              </w:pBdr>
            </w:pPr>
            <w:r w:rsidRPr="00580E11">
              <w:t>Date of Birth / Approximate Age:</w:t>
            </w:r>
          </w:p>
          <w:p w14:paraId="132BF77E" w14:textId="77777777" w:rsidR="009E7F5D" w:rsidRPr="00580E11" w:rsidRDefault="009E7F5D" w:rsidP="007E7F70">
            <w:pPr>
              <w:pBdr>
                <w:between w:val="single" w:sz="4" w:space="1" w:color="auto"/>
              </w:pBdr>
            </w:pPr>
            <w:r w:rsidRPr="00580E11">
              <w:t>Address:</w:t>
            </w:r>
          </w:p>
          <w:p w14:paraId="18C25D5D" w14:textId="77777777" w:rsidR="009E7F5D" w:rsidRPr="00580E11" w:rsidRDefault="009E7F5D" w:rsidP="007E7F70">
            <w:pPr>
              <w:pBdr>
                <w:between w:val="single" w:sz="4" w:space="1" w:color="auto"/>
              </w:pBdr>
            </w:pPr>
            <w:r w:rsidRPr="00580E11">
              <w:t>Phone number:</w:t>
            </w:r>
          </w:p>
          <w:p w14:paraId="73848249" w14:textId="77777777" w:rsidR="009E7F5D" w:rsidRPr="00580E11" w:rsidRDefault="009E7F5D" w:rsidP="007E7F70">
            <w:pPr>
              <w:pBdr>
                <w:between w:val="single" w:sz="4" w:space="1" w:color="auto"/>
              </w:pBdr>
            </w:pPr>
            <w:r w:rsidRPr="00580E11">
              <w:t>Email:</w:t>
            </w:r>
          </w:p>
          <w:p w14:paraId="3D8731FE" w14:textId="77777777" w:rsidR="009E7F5D" w:rsidRDefault="009E7F5D" w:rsidP="007E7F70">
            <w:pPr>
              <w:pBdr>
                <w:between w:val="single" w:sz="4" w:space="1" w:color="auto"/>
              </w:pBdr>
            </w:pPr>
            <w:r w:rsidRPr="00580E11">
              <w:t>Do they know that you are sharing concerns about them?</w:t>
            </w:r>
          </w:p>
          <w:p w14:paraId="0695A057" w14:textId="77777777" w:rsidR="009E7F5D" w:rsidRPr="00D2472E" w:rsidRDefault="009E7F5D" w:rsidP="007E7F70">
            <w:pPr>
              <w:pBdr>
                <w:between w:val="single" w:sz="4" w:space="1" w:color="auto"/>
              </w:pBdr>
            </w:pPr>
            <w:r>
              <w:t>If not, please explain why:</w:t>
            </w:r>
          </w:p>
        </w:tc>
      </w:tr>
      <w:tr w:rsidR="009E7F5D" w14:paraId="141A3ADE" w14:textId="77777777" w:rsidTr="007E7F70">
        <w:trPr>
          <w:trHeight w:val="2824"/>
        </w:trPr>
        <w:tc>
          <w:tcPr>
            <w:tcW w:w="9016" w:type="dxa"/>
          </w:tcPr>
          <w:p w14:paraId="4596FCE2" w14:textId="77777777" w:rsidR="009E7F5D" w:rsidRPr="00B25462" w:rsidRDefault="009E7F5D" w:rsidP="007E7F70">
            <w:pPr>
              <w:rPr>
                <w:rStyle w:val="IntenseReference"/>
                <w:sz w:val="24"/>
                <w:szCs w:val="24"/>
              </w:rPr>
            </w:pPr>
            <w:r w:rsidRPr="00B25462">
              <w:rPr>
                <w:rStyle w:val="IntenseReference"/>
                <w:sz w:val="24"/>
                <w:szCs w:val="24"/>
              </w:rPr>
              <w:t>If under 18 please include details of the parent or carer:</w:t>
            </w:r>
          </w:p>
          <w:p w14:paraId="4C703986" w14:textId="77777777" w:rsidR="009E7F5D" w:rsidRPr="00580E11" w:rsidRDefault="009E7F5D" w:rsidP="007E7F70">
            <w:pPr>
              <w:pBdr>
                <w:between w:val="single" w:sz="4" w:space="1" w:color="auto"/>
              </w:pBdr>
            </w:pPr>
            <w:r w:rsidRPr="00580E11">
              <w:t>Name:</w:t>
            </w:r>
          </w:p>
          <w:p w14:paraId="085BB834" w14:textId="77777777" w:rsidR="009E7F5D" w:rsidRPr="00580E11" w:rsidRDefault="009E7F5D" w:rsidP="007E7F70">
            <w:pPr>
              <w:pBdr>
                <w:between w:val="single" w:sz="4" w:space="1" w:color="auto"/>
              </w:pBdr>
            </w:pPr>
            <w:r w:rsidRPr="00580E11">
              <w:t>Address:</w:t>
            </w:r>
          </w:p>
          <w:p w14:paraId="41B6534B" w14:textId="77777777" w:rsidR="009E7F5D" w:rsidRPr="00580E11" w:rsidRDefault="009E7F5D" w:rsidP="007E7F70">
            <w:pPr>
              <w:pBdr>
                <w:between w:val="single" w:sz="4" w:space="1" w:color="auto"/>
              </w:pBdr>
            </w:pPr>
            <w:r w:rsidRPr="00580E11">
              <w:t>Phone number:</w:t>
            </w:r>
          </w:p>
          <w:p w14:paraId="0AA64B20" w14:textId="77777777" w:rsidR="009E7F5D" w:rsidRPr="00580E11" w:rsidRDefault="009E7F5D" w:rsidP="007E7F70">
            <w:pPr>
              <w:pBdr>
                <w:between w:val="single" w:sz="4" w:space="1" w:color="auto"/>
              </w:pBdr>
            </w:pPr>
            <w:r w:rsidRPr="00580E11">
              <w:t>Email:</w:t>
            </w:r>
          </w:p>
          <w:p w14:paraId="289CCD2A" w14:textId="77777777" w:rsidR="009E7F5D" w:rsidRPr="00580E11" w:rsidRDefault="009E7F5D" w:rsidP="007E7F70">
            <w:pPr>
              <w:pBdr>
                <w:between w:val="single" w:sz="4" w:space="1" w:color="auto"/>
              </w:pBdr>
            </w:pPr>
            <w:r w:rsidRPr="00580E11">
              <w:t>Relationship to the child/ young person:</w:t>
            </w:r>
          </w:p>
          <w:p w14:paraId="22778320" w14:textId="77777777" w:rsidR="009E7F5D" w:rsidRDefault="009E7F5D" w:rsidP="007E7F70">
            <w:pPr>
              <w:pBdr>
                <w:between w:val="single" w:sz="4" w:space="1" w:color="auto"/>
              </w:pBdr>
            </w:pPr>
            <w:r w:rsidRPr="00580E11">
              <w:t>Do they know that you have concerns that you are sharing?</w:t>
            </w:r>
          </w:p>
          <w:p w14:paraId="5DEE254F" w14:textId="77777777" w:rsidR="009E7F5D" w:rsidRPr="00D2472E" w:rsidRDefault="009E7F5D" w:rsidP="007E7F70">
            <w:pPr>
              <w:pBdr>
                <w:between w:val="single" w:sz="4" w:space="1" w:color="auto"/>
              </w:pBdr>
            </w:pPr>
            <w:r>
              <w:t>If not, please explain why:</w:t>
            </w:r>
          </w:p>
        </w:tc>
      </w:tr>
    </w:tbl>
    <w:p w14:paraId="4D511118" w14:textId="77777777" w:rsidR="009E7F5D" w:rsidRDefault="009E7F5D" w:rsidP="009E7F5D"/>
    <w:p w14:paraId="3A099345" w14:textId="77777777" w:rsidR="009E7F5D" w:rsidRDefault="009E7F5D" w:rsidP="009E7F5D"/>
    <w:tbl>
      <w:tblPr>
        <w:tblStyle w:val="TableGrid"/>
        <w:tblW w:w="0" w:type="auto"/>
        <w:tblLook w:val="04A0" w:firstRow="1" w:lastRow="0" w:firstColumn="1" w:lastColumn="0" w:noHBand="0" w:noVBand="1"/>
      </w:tblPr>
      <w:tblGrid>
        <w:gridCol w:w="9016"/>
      </w:tblGrid>
      <w:tr w:rsidR="009E7F5D" w:rsidRPr="00CA63E1" w14:paraId="6D3A77FC" w14:textId="77777777" w:rsidTr="007E7F70">
        <w:tc>
          <w:tcPr>
            <w:tcW w:w="9016" w:type="dxa"/>
          </w:tcPr>
          <w:p w14:paraId="1C6397D5" w14:textId="77777777" w:rsidR="009E7F5D" w:rsidRPr="00B25462" w:rsidRDefault="009E7F5D" w:rsidP="007E7F70">
            <w:pPr>
              <w:rPr>
                <w:rStyle w:val="IntenseReference"/>
                <w:sz w:val="24"/>
                <w:szCs w:val="24"/>
              </w:rPr>
            </w:pPr>
            <w:r w:rsidRPr="00B25462">
              <w:rPr>
                <w:rStyle w:val="IntenseReference"/>
                <w:sz w:val="24"/>
                <w:szCs w:val="24"/>
              </w:rPr>
              <w:t>Details of Alleged perpetrator (if relevant)</w:t>
            </w:r>
          </w:p>
          <w:p w14:paraId="33C49115" w14:textId="77777777" w:rsidR="009E7F5D" w:rsidRPr="00CA63E1" w:rsidRDefault="009E7F5D" w:rsidP="007E7F70">
            <w:pPr>
              <w:pBdr>
                <w:between w:val="single" w:sz="4" w:space="1" w:color="auto"/>
              </w:pBdr>
            </w:pPr>
            <w:r w:rsidRPr="00CA63E1">
              <w:t>Name:</w:t>
            </w:r>
          </w:p>
          <w:p w14:paraId="16FEB024" w14:textId="77777777" w:rsidR="009E7F5D" w:rsidRPr="00CA63E1" w:rsidRDefault="009E7F5D" w:rsidP="007E7F70">
            <w:pPr>
              <w:pBdr>
                <w:between w:val="single" w:sz="4" w:space="1" w:color="auto"/>
              </w:pBdr>
            </w:pPr>
            <w:r w:rsidRPr="00CA63E1">
              <w:t xml:space="preserve">Address: </w:t>
            </w:r>
          </w:p>
          <w:p w14:paraId="43B822EE" w14:textId="77777777" w:rsidR="009E7F5D" w:rsidRPr="00CA63E1" w:rsidRDefault="009E7F5D" w:rsidP="007E7F70">
            <w:pPr>
              <w:pBdr>
                <w:between w:val="single" w:sz="4" w:space="1" w:color="auto"/>
              </w:pBdr>
            </w:pPr>
            <w:r w:rsidRPr="00CA63E1">
              <w:t>Phone Number:</w:t>
            </w:r>
          </w:p>
          <w:p w14:paraId="0A20D3BD" w14:textId="77777777" w:rsidR="009E7F5D" w:rsidRPr="00CA63E1" w:rsidRDefault="009E7F5D" w:rsidP="007E7F70">
            <w:pPr>
              <w:pBdr>
                <w:between w:val="single" w:sz="4" w:space="1" w:color="auto"/>
              </w:pBdr>
            </w:pPr>
            <w:r w:rsidRPr="00CA63E1">
              <w:t>Email:</w:t>
            </w:r>
          </w:p>
          <w:p w14:paraId="2867B3E2" w14:textId="77777777" w:rsidR="009E7F5D" w:rsidRPr="00CA63E1" w:rsidRDefault="009E7F5D" w:rsidP="007E7F70">
            <w:pPr>
              <w:pBdr>
                <w:between w:val="single" w:sz="4" w:space="1" w:color="auto"/>
              </w:pBdr>
            </w:pPr>
          </w:p>
          <w:p w14:paraId="2D6C9DC0" w14:textId="77777777" w:rsidR="009E7F5D" w:rsidRPr="00CA63E1" w:rsidRDefault="009E7F5D" w:rsidP="007E7F70">
            <w:pPr>
              <w:pBdr>
                <w:between w:val="single" w:sz="4" w:space="1" w:color="auto"/>
              </w:pBdr>
            </w:pPr>
            <w:r w:rsidRPr="00CA63E1">
              <w:t>Are they an adult or a child (under 18):</w:t>
            </w:r>
          </w:p>
          <w:p w14:paraId="3AEC8E84" w14:textId="77777777" w:rsidR="009E7F5D" w:rsidRPr="00CA63E1" w:rsidRDefault="009E7F5D" w:rsidP="007E7F70">
            <w:pPr>
              <w:pBdr>
                <w:between w:val="single" w:sz="4" w:space="1" w:color="auto"/>
              </w:pBdr>
            </w:pPr>
            <w:r w:rsidRPr="00CA63E1">
              <w:t>Relationship to the child/adult at risk:</w:t>
            </w:r>
          </w:p>
          <w:p w14:paraId="20242789" w14:textId="77777777" w:rsidR="009E7F5D" w:rsidRPr="00CA63E1" w:rsidRDefault="009E7F5D" w:rsidP="007E7F70">
            <w:pPr>
              <w:pBdr>
                <w:between w:val="single" w:sz="4" w:space="1" w:color="auto"/>
              </w:pBdr>
            </w:pPr>
            <w:r w:rsidRPr="00CA63E1">
              <w:t>Does the child / adult at risk live with the alleged perpetrator?</w:t>
            </w:r>
          </w:p>
          <w:p w14:paraId="260D747C" w14:textId="77777777" w:rsidR="009E7F5D" w:rsidRPr="00CA63E1" w:rsidRDefault="009E7F5D" w:rsidP="007E7F70"/>
        </w:tc>
      </w:tr>
    </w:tbl>
    <w:p w14:paraId="7719EE90" w14:textId="77777777" w:rsidR="009E7F5D" w:rsidRDefault="009E7F5D" w:rsidP="009E7F5D"/>
    <w:p w14:paraId="38E1F96F" w14:textId="77777777" w:rsidR="009E7F5D" w:rsidRDefault="009E7F5D" w:rsidP="009E7F5D"/>
    <w:p w14:paraId="502AD92F" w14:textId="77777777" w:rsidR="009E7F5D" w:rsidRDefault="009E7F5D" w:rsidP="009E7F5D"/>
    <w:p w14:paraId="16DAD351" w14:textId="77777777" w:rsidR="009E7F5D" w:rsidRDefault="009E7F5D" w:rsidP="009E7F5D"/>
    <w:p w14:paraId="63E98BD6"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0FED341D" w14:textId="77777777" w:rsidTr="007E7F70">
        <w:trPr>
          <w:trHeight w:val="5944"/>
        </w:trPr>
        <w:tc>
          <w:tcPr>
            <w:tcW w:w="9016" w:type="dxa"/>
          </w:tcPr>
          <w:p w14:paraId="11A6808A" w14:textId="77777777" w:rsidR="009E7F5D" w:rsidRPr="00B25462" w:rsidRDefault="009E7F5D" w:rsidP="007E7F70">
            <w:pPr>
              <w:rPr>
                <w:rStyle w:val="IntenseReference"/>
              </w:rPr>
            </w:pPr>
            <w:r w:rsidRPr="00B25462">
              <w:rPr>
                <w:rStyle w:val="IntenseReference"/>
                <w:sz w:val="24"/>
                <w:szCs w:val="24"/>
              </w:rPr>
              <w:lastRenderedPageBreak/>
              <w:t>Details of incident or concern:</w:t>
            </w:r>
          </w:p>
          <w:p w14:paraId="3B9DE1E9" w14:textId="77777777" w:rsidR="009E7F5D" w:rsidRPr="00576270" w:rsidRDefault="009E7F5D" w:rsidP="009E7F5D">
            <w:pPr>
              <w:pStyle w:val="ListParagraph"/>
              <w:numPr>
                <w:ilvl w:val="0"/>
                <w:numId w:val="46"/>
              </w:numPr>
              <w:rPr>
                <w:sz w:val="18"/>
                <w:szCs w:val="18"/>
              </w:rPr>
            </w:pPr>
            <w:r w:rsidRPr="00576270">
              <w:rPr>
                <w:sz w:val="18"/>
                <w:szCs w:val="18"/>
              </w:rPr>
              <w:t>Remember to include the 4 W’s – Who, What, Where, When</w:t>
            </w:r>
            <w:r>
              <w:rPr>
                <w:sz w:val="18"/>
                <w:szCs w:val="18"/>
              </w:rPr>
              <w:t>.</w:t>
            </w:r>
          </w:p>
          <w:p w14:paraId="32F06ED4" w14:textId="77777777" w:rsidR="009E7F5D" w:rsidRPr="00576270" w:rsidRDefault="009E7F5D" w:rsidP="009E7F5D">
            <w:pPr>
              <w:pStyle w:val="ListParagraph"/>
              <w:numPr>
                <w:ilvl w:val="0"/>
                <w:numId w:val="46"/>
              </w:numPr>
              <w:rPr>
                <w:sz w:val="18"/>
                <w:szCs w:val="18"/>
              </w:rPr>
            </w:pPr>
            <w:r w:rsidRPr="00576270">
              <w:rPr>
                <w:sz w:val="18"/>
                <w:szCs w:val="18"/>
              </w:rPr>
              <w:t>Be clear whether this is something you have been told about or something that you have observed directly</w:t>
            </w:r>
            <w:r>
              <w:rPr>
                <w:sz w:val="18"/>
                <w:szCs w:val="18"/>
              </w:rPr>
              <w:t>.</w:t>
            </w:r>
          </w:p>
          <w:p w14:paraId="4CD883EC" w14:textId="77777777" w:rsidR="009E7F5D" w:rsidRDefault="009E7F5D" w:rsidP="009E7F5D">
            <w:pPr>
              <w:pStyle w:val="ListParagraph"/>
              <w:numPr>
                <w:ilvl w:val="0"/>
                <w:numId w:val="46"/>
              </w:numPr>
              <w:rPr>
                <w:sz w:val="18"/>
                <w:szCs w:val="18"/>
              </w:rPr>
            </w:pPr>
            <w:r w:rsidRPr="00576270">
              <w:rPr>
                <w:sz w:val="18"/>
                <w:szCs w:val="18"/>
              </w:rPr>
              <w:t>Include names of anyone else who witnessed the incident or is aware of the concern</w:t>
            </w:r>
            <w:r>
              <w:rPr>
                <w:sz w:val="18"/>
                <w:szCs w:val="18"/>
              </w:rPr>
              <w:t>.</w:t>
            </w:r>
          </w:p>
          <w:p w14:paraId="2949C476" w14:textId="77777777" w:rsidR="009E7F5D" w:rsidRPr="00576270" w:rsidRDefault="009E7F5D" w:rsidP="009E7F5D">
            <w:pPr>
              <w:pStyle w:val="ListParagraph"/>
              <w:numPr>
                <w:ilvl w:val="0"/>
                <w:numId w:val="46"/>
              </w:numPr>
              <w:rPr>
                <w:sz w:val="18"/>
                <w:szCs w:val="18"/>
              </w:rPr>
            </w:pPr>
            <w:r>
              <w:rPr>
                <w:sz w:val="18"/>
                <w:szCs w:val="18"/>
              </w:rPr>
              <w:t>Refer to the church safeguarding policy if you are unsure what to include.</w:t>
            </w:r>
          </w:p>
          <w:p w14:paraId="0E02A089" w14:textId="77777777" w:rsidR="009E7F5D" w:rsidRDefault="009E7F5D" w:rsidP="007E7F70">
            <w:pPr>
              <w:rPr>
                <w:rStyle w:val="IntenseReference"/>
              </w:rPr>
            </w:pPr>
          </w:p>
          <w:p w14:paraId="15D56E0E" w14:textId="77777777" w:rsidR="009E7F5D" w:rsidRDefault="009E7F5D" w:rsidP="007E7F70">
            <w:pPr>
              <w:rPr>
                <w:rStyle w:val="IntenseReference"/>
              </w:rPr>
            </w:pPr>
          </w:p>
          <w:p w14:paraId="37EBD119" w14:textId="77777777" w:rsidR="009E7F5D" w:rsidRDefault="009E7F5D" w:rsidP="007E7F70">
            <w:pPr>
              <w:rPr>
                <w:rStyle w:val="IntenseReference"/>
              </w:rPr>
            </w:pPr>
          </w:p>
          <w:p w14:paraId="6CC186E5" w14:textId="77777777" w:rsidR="009E7F5D" w:rsidRDefault="009E7F5D" w:rsidP="007E7F70">
            <w:pPr>
              <w:rPr>
                <w:rStyle w:val="IntenseReference"/>
              </w:rPr>
            </w:pPr>
          </w:p>
          <w:p w14:paraId="5760DEB9" w14:textId="77777777" w:rsidR="009E7F5D" w:rsidRDefault="009E7F5D" w:rsidP="007E7F70">
            <w:pPr>
              <w:rPr>
                <w:rStyle w:val="IntenseReference"/>
              </w:rPr>
            </w:pPr>
          </w:p>
          <w:p w14:paraId="3A4D4FD3" w14:textId="77777777" w:rsidR="009E7F5D" w:rsidRDefault="009E7F5D" w:rsidP="007E7F70">
            <w:pPr>
              <w:rPr>
                <w:rStyle w:val="IntenseReference"/>
              </w:rPr>
            </w:pPr>
          </w:p>
          <w:p w14:paraId="42FC2BB7" w14:textId="77777777" w:rsidR="009E7F5D" w:rsidRDefault="009E7F5D" w:rsidP="007E7F70">
            <w:pPr>
              <w:rPr>
                <w:rStyle w:val="IntenseReference"/>
              </w:rPr>
            </w:pPr>
          </w:p>
          <w:p w14:paraId="5F25F20E" w14:textId="77777777" w:rsidR="009E7F5D" w:rsidRDefault="009E7F5D" w:rsidP="007E7F70">
            <w:pPr>
              <w:rPr>
                <w:rStyle w:val="IntenseReference"/>
              </w:rPr>
            </w:pPr>
          </w:p>
          <w:p w14:paraId="4DC3F67A" w14:textId="77777777" w:rsidR="009E7F5D" w:rsidRDefault="009E7F5D" w:rsidP="007E7F70">
            <w:pPr>
              <w:rPr>
                <w:rStyle w:val="IntenseReference"/>
              </w:rPr>
            </w:pPr>
          </w:p>
          <w:p w14:paraId="71D375AB" w14:textId="77777777" w:rsidR="009E7F5D" w:rsidRDefault="009E7F5D" w:rsidP="007E7F70">
            <w:pPr>
              <w:rPr>
                <w:rStyle w:val="IntenseReference"/>
              </w:rPr>
            </w:pPr>
          </w:p>
          <w:p w14:paraId="585608AC" w14:textId="77777777" w:rsidR="009E7F5D" w:rsidRDefault="009E7F5D" w:rsidP="007E7F70">
            <w:pPr>
              <w:rPr>
                <w:rStyle w:val="IntenseReference"/>
              </w:rPr>
            </w:pPr>
          </w:p>
          <w:p w14:paraId="77978985" w14:textId="77777777" w:rsidR="009E7F5D" w:rsidRDefault="009E7F5D" w:rsidP="007E7F70">
            <w:pPr>
              <w:rPr>
                <w:rStyle w:val="IntenseReference"/>
              </w:rPr>
            </w:pPr>
          </w:p>
          <w:p w14:paraId="0B83A7C2" w14:textId="77777777" w:rsidR="009E7F5D" w:rsidRDefault="009E7F5D" w:rsidP="007E7F70">
            <w:pPr>
              <w:rPr>
                <w:rStyle w:val="IntenseReference"/>
              </w:rPr>
            </w:pPr>
          </w:p>
          <w:p w14:paraId="54C77B71" w14:textId="77777777" w:rsidR="009E7F5D" w:rsidRDefault="009E7F5D" w:rsidP="007E7F70">
            <w:pPr>
              <w:rPr>
                <w:rStyle w:val="IntenseReference"/>
              </w:rPr>
            </w:pPr>
          </w:p>
          <w:p w14:paraId="03D78036" w14:textId="77777777" w:rsidR="009E7F5D" w:rsidRDefault="009E7F5D" w:rsidP="007E7F70">
            <w:pPr>
              <w:rPr>
                <w:rStyle w:val="IntenseReference"/>
              </w:rPr>
            </w:pPr>
          </w:p>
          <w:p w14:paraId="7D5E4924" w14:textId="77777777" w:rsidR="009E7F5D" w:rsidRDefault="009E7F5D" w:rsidP="007E7F70">
            <w:pPr>
              <w:rPr>
                <w:rStyle w:val="IntenseReference"/>
              </w:rPr>
            </w:pPr>
          </w:p>
          <w:p w14:paraId="2528ECC1" w14:textId="77777777" w:rsidR="009E7F5D" w:rsidRDefault="009E7F5D" w:rsidP="007E7F70">
            <w:pPr>
              <w:rPr>
                <w:rStyle w:val="IntenseReference"/>
              </w:rPr>
            </w:pPr>
          </w:p>
          <w:p w14:paraId="2E0F7990" w14:textId="77777777" w:rsidR="009E7F5D" w:rsidRDefault="009E7F5D" w:rsidP="007E7F70">
            <w:pPr>
              <w:rPr>
                <w:rStyle w:val="IntenseReference"/>
              </w:rPr>
            </w:pPr>
          </w:p>
          <w:p w14:paraId="22B74DCD" w14:textId="77777777" w:rsidR="009E7F5D" w:rsidRDefault="009E7F5D" w:rsidP="007E7F70"/>
          <w:p w14:paraId="6D3065B2" w14:textId="77777777" w:rsidR="009E7F5D" w:rsidRDefault="009E7F5D" w:rsidP="007E7F70"/>
          <w:p w14:paraId="74BA4EA7" w14:textId="77777777" w:rsidR="009E7F5D" w:rsidRDefault="009E7F5D" w:rsidP="007E7F70"/>
          <w:p w14:paraId="00412E74" w14:textId="77777777" w:rsidR="009E7F5D" w:rsidRDefault="009E7F5D" w:rsidP="007E7F70"/>
          <w:p w14:paraId="5F9FC7A5" w14:textId="77777777" w:rsidR="009E7F5D" w:rsidRDefault="009E7F5D" w:rsidP="007E7F70"/>
          <w:p w14:paraId="0FBAE4EE" w14:textId="77777777" w:rsidR="009E7F5D" w:rsidRPr="00270A16" w:rsidRDefault="009E7F5D" w:rsidP="007E7F70">
            <w:r w:rsidRPr="00270A16">
              <w:t xml:space="preserve">Please </w:t>
            </w:r>
            <w:proofErr w:type="gramStart"/>
            <w:r w:rsidRPr="00270A16">
              <w:t>continue on</w:t>
            </w:r>
            <w:proofErr w:type="gramEnd"/>
            <w:r w:rsidRPr="00270A16">
              <w:t xml:space="preserve"> a separate sheet if necessary</w:t>
            </w:r>
          </w:p>
        </w:tc>
      </w:tr>
    </w:tbl>
    <w:p w14:paraId="19F4F21D" w14:textId="77777777" w:rsidR="009E7F5D" w:rsidRDefault="009E7F5D" w:rsidP="009E7F5D"/>
    <w:p w14:paraId="64F8F123" w14:textId="77777777" w:rsidR="009E7F5D" w:rsidRPr="00CA63E1" w:rsidRDefault="009E7F5D" w:rsidP="009E7F5D"/>
    <w:tbl>
      <w:tblPr>
        <w:tblStyle w:val="TableGrid"/>
        <w:tblW w:w="0" w:type="auto"/>
        <w:tblLook w:val="04A0" w:firstRow="1" w:lastRow="0" w:firstColumn="1" w:lastColumn="0" w:noHBand="0" w:noVBand="1"/>
      </w:tblPr>
      <w:tblGrid>
        <w:gridCol w:w="9016"/>
      </w:tblGrid>
      <w:tr w:rsidR="009E7F5D" w:rsidRPr="00CA63E1" w14:paraId="7252513C" w14:textId="77777777" w:rsidTr="007E7F70">
        <w:tc>
          <w:tcPr>
            <w:tcW w:w="9016" w:type="dxa"/>
          </w:tcPr>
          <w:p w14:paraId="3D47CB2B" w14:textId="3A769FE5" w:rsidR="009E7F5D" w:rsidRPr="00B25462" w:rsidRDefault="009E7F5D" w:rsidP="007E7F70">
            <w:pPr>
              <w:rPr>
                <w:sz w:val="24"/>
                <w:szCs w:val="24"/>
              </w:rPr>
            </w:pPr>
            <w:r w:rsidRPr="00B25462">
              <w:rPr>
                <w:rStyle w:val="IntenseReference"/>
                <w:sz w:val="24"/>
                <w:szCs w:val="24"/>
              </w:rPr>
              <w:t xml:space="preserve">Have you contacted anyone else (Social Services, Police, LADO, Regional Safeguarding </w:t>
            </w:r>
            <w:r w:rsidR="006521E1">
              <w:rPr>
                <w:rStyle w:val="IntenseReference"/>
                <w:sz w:val="24"/>
                <w:szCs w:val="24"/>
              </w:rPr>
              <w:t>lead</w:t>
            </w:r>
            <w:r w:rsidRPr="00B25462">
              <w:rPr>
                <w:rStyle w:val="IntenseReference"/>
                <w:sz w:val="24"/>
                <w:szCs w:val="24"/>
              </w:rPr>
              <w:t>, Minister)?</w:t>
            </w:r>
            <w:r w:rsidRPr="00B25462">
              <w:rPr>
                <w:sz w:val="24"/>
                <w:szCs w:val="24"/>
              </w:rPr>
              <w:t xml:space="preserve"> </w:t>
            </w:r>
          </w:p>
          <w:p w14:paraId="064A0957" w14:textId="77777777" w:rsidR="009E7F5D" w:rsidRPr="00CA63E1" w:rsidRDefault="009E7F5D" w:rsidP="007E7F70"/>
          <w:p w14:paraId="1599AD2A" w14:textId="4FF23A32" w:rsidR="009E7F5D" w:rsidRPr="00CA63E1" w:rsidRDefault="009E7F5D" w:rsidP="007E7F70">
            <w:r w:rsidRPr="00CA63E1">
              <w:t>Please give details of who and when below:</w:t>
            </w:r>
          </w:p>
          <w:p w14:paraId="4394ECDD" w14:textId="77777777" w:rsidR="009E7F5D" w:rsidRPr="00CA63E1" w:rsidRDefault="009E7F5D" w:rsidP="007E7F70">
            <w:pPr>
              <w:pBdr>
                <w:between w:val="single" w:sz="4" w:space="1" w:color="auto"/>
              </w:pBdr>
            </w:pPr>
            <w:r w:rsidRPr="00CA63E1">
              <w:t>Organisation:</w:t>
            </w:r>
          </w:p>
          <w:p w14:paraId="434FB480" w14:textId="77777777" w:rsidR="009E7F5D" w:rsidRPr="00CA63E1" w:rsidRDefault="009E7F5D" w:rsidP="007E7F70">
            <w:pPr>
              <w:pBdr>
                <w:between w:val="single" w:sz="4" w:space="1" w:color="auto"/>
              </w:pBdr>
            </w:pPr>
            <w:r w:rsidRPr="00CA63E1">
              <w:t>Name of contact:</w:t>
            </w:r>
          </w:p>
          <w:p w14:paraId="32A4AB74" w14:textId="095BFCE6" w:rsidR="009E7F5D" w:rsidRPr="00CA63E1" w:rsidRDefault="009E7F5D" w:rsidP="00825EBB">
            <w:pPr>
              <w:pBdr>
                <w:between w:val="single" w:sz="4" w:space="1" w:color="auto"/>
              </w:pBdr>
            </w:pPr>
            <w:r w:rsidRPr="00CA63E1">
              <w:t>Date of contact:</w:t>
            </w:r>
          </w:p>
        </w:tc>
      </w:tr>
    </w:tbl>
    <w:p w14:paraId="5B0371AB" w14:textId="77777777" w:rsidR="009E7F5D" w:rsidRDefault="009E7F5D" w:rsidP="009E7F5D"/>
    <w:p w14:paraId="2E2C852A" w14:textId="783821A3" w:rsidR="009E7F5D" w:rsidRDefault="009E7F5D" w:rsidP="009E7F5D">
      <w:r>
        <w:t xml:space="preserve">This Incident Form should be passed to the Designated Person for Safeguarding (DPS) within 24 hours of any incident or concern arising. Do not delay reporting your concerns to the DPS because you do not have all the information requested in this form. Where there is an immediate risk of harm, please call the DPS </w:t>
      </w:r>
      <w:r w:rsidR="00F6789E">
        <w:t>straight away</w:t>
      </w:r>
      <w:r>
        <w:t xml:space="preserve"> and use this form to follow up on that call.</w:t>
      </w:r>
      <w:r w:rsidR="00F6789E">
        <w:t xml:space="preserve"> Remember if they are not available call the police or social services, do not wait for the DPS to be available.</w:t>
      </w:r>
    </w:p>
    <w:p w14:paraId="7CFD6024" w14:textId="77777777" w:rsidR="009E7F5D" w:rsidRDefault="009E7F5D" w:rsidP="009E7F5D"/>
    <w:p w14:paraId="7C16899C" w14:textId="287EB689" w:rsidR="009E7F5D" w:rsidRDefault="009E7F5D" w:rsidP="00825EBB">
      <w:pPr>
        <w:jc w:val="center"/>
        <w:rPr>
          <w:b/>
          <w:bCs/>
          <w:i/>
          <w:iCs/>
        </w:rPr>
      </w:pPr>
      <w:r w:rsidRPr="00580E11">
        <w:rPr>
          <w:b/>
          <w:bCs/>
          <w:i/>
          <w:iCs/>
        </w:rPr>
        <w:t>Remember: Treat this information confidentially. Do not discuss the contents of this form with anyone other than the DPS</w:t>
      </w:r>
      <w:r>
        <w:rPr>
          <w:b/>
          <w:bCs/>
          <w:i/>
          <w:iCs/>
        </w:rPr>
        <w:t>, n</w:t>
      </w:r>
      <w:r w:rsidRPr="00580E11">
        <w:rPr>
          <w:b/>
          <w:bCs/>
          <w:i/>
          <w:iCs/>
        </w:rPr>
        <w:t>ot even for prayer purposes</w:t>
      </w:r>
      <w:r>
        <w:rPr>
          <w:b/>
          <w:bCs/>
          <w:i/>
          <w:iCs/>
        </w:rPr>
        <w:t>.</w:t>
      </w:r>
    </w:p>
    <w:p w14:paraId="07AA268D" w14:textId="77777777" w:rsidR="009E7F5D" w:rsidRDefault="009E7F5D" w:rsidP="009E7F5D"/>
    <w:p w14:paraId="2595B2E3" w14:textId="77777777" w:rsidR="009E7F5D" w:rsidRDefault="009E7F5D" w:rsidP="009E7F5D">
      <w:r>
        <w:t>Signed …………………………………………………….</w:t>
      </w:r>
    </w:p>
    <w:p w14:paraId="7AFC62C3" w14:textId="77777777" w:rsidR="009E7F5D" w:rsidRDefault="009E7F5D" w:rsidP="009E7F5D"/>
    <w:p w14:paraId="344BB0C5" w14:textId="13964D83" w:rsidR="008222B8" w:rsidRDefault="009E7F5D" w:rsidP="00057640">
      <w:r>
        <w:t>Date   …………………………………………………….</w:t>
      </w:r>
      <w:r w:rsidR="00B22E80">
        <w:br w:type="page"/>
      </w:r>
      <w:bookmarkStart w:id="133" w:name="_Toc497390742"/>
      <w:bookmarkStart w:id="134" w:name="_Toc497395444"/>
    </w:p>
    <w:p w14:paraId="0F83CC01" w14:textId="2359B723" w:rsidR="008222B8" w:rsidRPr="008222B8" w:rsidRDefault="008222B8" w:rsidP="00A34723">
      <w:pPr>
        <w:pStyle w:val="Heading2"/>
        <w:rPr>
          <w:rFonts w:eastAsiaTheme="minorHAnsi"/>
        </w:rPr>
      </w:pPr>
      <w:bookmarkStart w:id="135" w:name="_Toc135810438"/>
      <w:r>
        <w:rPr>
          <w:rFonts w:eastAsiaTheme="minorHAnsi"/>
        </w:rPr>
        <w:lastRenderedPageBreak/>
        <w:t xml:space="preserve">APPENDIX 4 - </w:t>
      </w:r>
      <w:r w:rsidRPr="008222B8">
        <w:rPr>
          <w:rFonts w:eastAsiaTheme="minorHAnsi"/>
        </w:rPr>
        <w:t>Safeguarding Roles and Responsibilities</w:t>
      </w:r>
      <w:bookmarkEnd w:id="135"/>
    </w:p>
    <w:p w14:paraId="4E35F9A9" w14:textId="77777777" w:rsidR="008222B8" w:rsidRPr="008222B8" w:rsidRDefault="008222B8" w:rsidP="008222B8">
      <w:pPr>
        <w:rPr>
          <w:rFonts w:asciiTheme="minorHAnsi" w:eastAsiaTheme="minorHAnsi" w:hAnsiTheme="minorHAnsi" w:cstheme="minorHAnsi"/>
          <w:szCs w:val="24"/>
        </w:rPr>
      </w:pPr>
    </w:p>
    <w:p w14:paraId="07B7A42F" w14:textId="77777777" w:rsidR="008222B8" w:rsidRPr="008222B8" w:rsidRDefault="008222B8" w:rsidP="008222B8">
      <w:pPr>
        <w:rPr>
          <w:rFonts w:asciiTheme="minorHAnsi" w:eastAsiaTheme="minorHAnsi" w:hAnsiTheme="minorHAnsi" w:cstheme="minorHAnsi"/>
          <w:szCs w:val="24"/>
        </w:rPr>
      </w:pPr>
      <w:r w:rsidRPr="008222B8">
        <w:rPr>
          <w:rFonts w:asciiTheme="minorHAnsi" w:eastAsiaTheme="minorHAnsi" w:hAnsiTheme="minorHAnsi" w:cstheme="minorHAnsi"/>
          <w:szCs w:val="24"/>
        </w:rPr>
        <w:t>Each church needs to identify and fill several important posts that underpin effective safeguarding in the church. These notes outline the main responsibilities relating to safeguarding connected with key leadership roles.</w:t>
      </w:r>
    </w:p>
    <w:p w14:paraId="2B22661C" w14:textId="77777777" w:rsidR="008222B8" w:rsidRPr="008222B8" w:rsidRDefault="008222B8" w:rsidP="008222B8">
      <w:pPr>
        <w:rPr>
          <w:rFonts w:asciiTheme="minorHAnsi" w:eastAsiaTheme="minorHAnsi" w:hAnsiTheme="minorHAnsi" w:cstheme="minorHAnsi"/>
          <w:szCs w:val="24"/>
        </w:rPr>
      </w:pPr>
    </w:p>
    <w:p w14:paraId="61B3FB24"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Trustees / Deacons</w:t>
      </w:r>
    </w:p>
    <w:p w14:paraId="50B66C0B"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Ultimately responsible for safeguarding</w:t>
      </w:r>
    </w:p>
    <w:p w14:paraId="015BC548"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the implementation of policy and procedures</w:t>
      </w:r>
    </w:p>
    <w:p w14:paraId="38AC02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supporting the church workers</w:t>
      </w:r>
    </w:p>
    <w:p w14:paraId="39DA24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raising awareness about best practice within the church</w:t>
      </w:r>
    </w:p>
    <w:p w14:paraId="00A89BCC"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ensuring that the relevant people have received the appropriate training</w:t>
      </w:r>
    </w:p>
    <w:p w14:paraId="5F6D8F1D" w14:textId="77777777" w:rsidR="008222B8" w:rsidRPr="008222B8" w:rsidRDefault="008222B8" w:rsidP="008222B8">
      <w:pPr>
        <w:rPr>
          <w:rFonts w:asciiTheme="minorHAnsi" w:eastAsiaTheme="minorHAnsi" w:hAnsiTheme="minorHAnsi" w:cstheme="minorHAnsi"/>
          <w:szCs w:val="24"/>
        </w:rPr>
      </w:pPr>
    </w:p>
    <w:p w14:paraId="0918399C"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Safeguarding Trustee / Deacon</w:t>
      </w:r>
    </w:p>
    <w:p w14:paraId="0166CE1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szCs w:val="24"/>
        </w:rPr>
        <w:t xml:space="preserve">Not necessarily the person who heads up safeguarding in the church – could be a trustee / deacon with an interest and willingness to learn. </w:t>
      </w:r>
    </w:p>
    <w:p w14:paraId="5FFD3FF0"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Takes a lead on safeguarding matters for the trustees / deacons</w:t>
      </w:r>
    </w:p>
    <w:p w14:paraId="118AD67F"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Is the point of contact with trustees / deacons for safeguarding issues</w:t>
      </w:r>
    </w:p>
    <w:p w14:paraId="16539231"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Ensures church policy and procedures are reviewed annually</w:t>
      </w:r>
    </w:p>
    <w:p w14:paraId="1F1C234A" w14:textId="77777777" w:rsidR="008222B8" w:rsidRPr="008222B8" w:rsidRDefault="008222B8" w:rsidP="008222B8">
      <w:pPr>
        <w:rPr>
          <w:rFonts w:asciiTheme="minorHAnsi" w:eastAsiaTheme="minorHAnsi" w:hAnsiTheme="minorHAnsi" w:cstheme="minorHAnsi"/>
          <w:szCs w:val="24"/>
        </w:rPr>
      </w:pPr>
    </w:p>
    <w:p w14:paraId="15829E4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Designated Person for Safeguarding</w:t>
      </w:r>
    </w:p>
    <w:p w14:paraId="4EFF062C"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Receives all reports of concerns regarding the safeguarding of children, young </w:t>
      </w:r>
      <w:proofErr w:type="gramStart"/>
      <w:r w:rsidRPr="008222B8">
        <w:rPr>
          <w:rFonts w:asciiTheme="minorHAnsi" w:eastAsiaTheme="minorHAnsi" w:hAnsiTheme="minorHAnsi" w:cstheme="minorHAnsi"/>
          <w:szCs w:val="24"/>
        </w:rPr>
        <w:t>people</w:t>
      </w:r>
      <w:proofErr w:type="gramEnd"/>
      <w:r w:rsidRPr="008222B8">
        <w:rPr>
          <w:rFonts w:asciiTheme="minorHAnsi" w:eastAsiaTheme="minorHAnsi" w:hAnsiTheme="minorHAnsi" w:cstheme="minorHAnsi"/>
          <w:szCs w:val="24"/>
        </w:rPr>
        <w:t xml:space="preserve"> and adults at risk</w:t>
      </w:r>
    </w:p>
    <w:p w14:paraId="289CB3E8"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Listens, </w:t>
      </w:r>
      <w:proofErr w:type="gramStart"/>
      <w:r w:rsidRPr="008222B8">
        <w:rPr>
          <w:rFonts w:asciiTheme="minorHAnsi" w:eastAsiaTheme="minorHAnsi" w:hAnsiTheme="minorHAnsi" w:cstheme="minorHAnsi"/>
          <w:szCs w:val="24"/>
        </w:rPr>
        <w:t>observes</w:t>
      </w:r>
      <w:proofErr w:type="gramEnd"/>
      <w:r w:rsidRPr="008222B8">
        <w:rPr>
          <w:rFonts w:asciiTheme="minorHAnsi" w:eastAsiaTheme="minorHAnsi" w:hAnsiTheme="minorHAnsi" w:cstheme="minorHAnsi"/>
          <w:szCs w:val="24"/>
        </w:rPr>
        <w:t xml:space="preserve"> and passes on those concerns appropriately, having taken advice from the relevant people</w:t>
      </w:r>
    </w:p>
    <w:p w14:paraId="1EAE90AB"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Acts as a link between the church and other agencies or bodies on safeguarding matters </w:t>
      </w:r>
    </w:p>
    <w:p w14:paraId="29F0AB3E" w14:textId="77777777" w:rsidR="008222B8" w:rsidRPr="008222B8" w:rsidRDefault="008222B8" w:rsidP="008222B8">
      <w:pPr>
        <w:rPr>
          <w:rFonts w:asciiTheme="minorHAnsi" w:eastAsiaTheme="minorHAnsi" w:hAnsiTheme="minorHAnsi" w:cstheme="minorHAnsi"/>
          <w:szCs w:val="24"/>
        </w:rPr>
      </w:pPr>
    </w:p>
    <w:p w14:paraId="10E62911"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Disclosure and Barring Service (DBS) Verifier</w:t>
      </w:r>
    </w:p>
    <w:p w14:paraId="68C225D9"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all aspects of processing DBS checks for church staff and volunteers (</w:t>
      </w:r>
      <w:proofErr w:type="gramStart"/>
      <w:r w:rsidRPr="008222B8">
        <w:rPr>
          <w:rFonts w:asciiTheme="minorHAnsi" w:eastAsiaTheme="minorHAnsi" w:hAnsiTheme="minorHAnsi" w:cstheme="minorHAnsi"/>
          <w:szCs w:val="24"/>
        </w:rPr>
        <w:t>with the exception of</w:t>
      </w:r>
      <w:proofErr w:type="gramEnd"/>
      <w:r w:rsidRPr="008222B8">
        <w:rPr>
          <w:rFonts w:asciiTheme="minorHAnsi" w:eastAsiaTheme="minorHAnsi" w:hAnsiTheme="minorHAnsi" w:cstheme="minorHAnsi"/>
          <w:szCs w:val="24"/>
        </w:rPr>
        <w:t xml:space="preserve"> the accredited minister who is checked by the regional association)</w:t>
      </w:r>
    </w:p>
    <w:p w14:paraId="7B32EA44" w14:textId="77777777" w:rsidR="008222B8" w:rsidRPr="008222B8" w:rsidRDefault="008222B8" w:rsidP="008222B8">
      <w:pPr>
        <w:rPr>
          <w:rFonts w:asciiTheme="minorHAnsi" w:eastAsiaTheme="minorHAnsi" w:hAnsiTheme="minorHAnsi" w:cstheme="minorHAnsi"/>
          <w:szCs w:val="24"/>
        </w:rPr>
      </w:pPr>
    </w:p>
    <w:p w14:paraId="6B523D3E"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The Minister</w:t>
      </w:r>
    </w:p>
    <w:p w14:paraId="4D046E2E"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Shares with the trustees the general responsibility for the adoption and implementation of the church's safeguarding policy </w:t>
      </w:r>
    </w:p>
    <w:p w14:paraId="3E03C1E3"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Takes responsibility for ensuring that the pastoral needs of all are being met</w:t>
      </w:r>
    </w:p>
    <w:p w14:paraId="3131FFE0"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May need to be made aware of safeguarding issues in line with the guidance on page 6</w:t>
      </w:r>
    </w:p>
    <w:p w14:paraId="6632091E" w14:textId="77777777" w:rsidR="008222B8" w:rsidRPr="008222B8" w:rsidRDefault="008222B8" w:rsidP="008222B8">
      <w:pPr>
        <w:rPr>
          <w:rFonts w:asciiTheme="minorHAnsi" w:eastAsiaTheme="minorHAnsi" w:hAnsiTheme="minorHAnsi" w:cstheme="minorHAnsi"/>
          <w:szCs w:val="24"/>
        </w:rPr>
      </w:pPr>
    </w:p>
    <w:p w14:paraId="2894AE73" w14:textId="77777777" w:rsidR="008222B8" w:rsidRPr="008222B8" w:rsidRDefault="008222B8" w:rsidP="008222B8">
      <w:pPr>
        <w:rPr>
          <w:rFonts w:asciiTheme="minorHAnsi" w:eastAsiaTheme="minorHAnsi" w:hAnsiTheme="minorHAnsi" w:cstheme="minorHAnsi"/>
          <w:szCs w:val="24"/>
        </w:rPr>
      </w:pPr>
    </w:p>
    <w:p w14:paraId="0096E162" w14:textId="77777777" w:rsidR="008222B8" w:rsidRDefault="008222B8">
      <w:r>
        <w:br w:type="page"/>
      </w:r>
    </w:p>
    <w:p w14:paraId="08BD8279" w14:textId="56C938DA" w:rsidR="00E81EB6" w:rsidRDefault="00E81EB6" w:rsidP="00A34723">
      <w:r w:rsidRPr="00A71F43">
        <w:rPr>
          <w:b/>
          <w:bCs/>
          <w:color w:val="5B9BD5" w:themeColor="accent1"/>
          <w:sz w:val="28"/>
          <w:szCs w:val="28"/>
        </w:rPr>
        <w:lastRenderedPageBreak/>
        <w:t>For more information</w:t>
      </w:r>
      <w:bookmarkEnd w:id="133"/>
      <w:bookmarkEnd w:id="134"/>
      <w:r w:rsidRPr="000C1DA6">
        <w:t>:</w:t>
      </w:r>
    </w:p>
    <w:p w14:paraId="694318CC" w14:textId="77777777" w:rsidR="008E43F5" w:rsidRDefault="008E43F5" w:rsidP="00057640"/>
    <w:p w14:paraId="4E1B36D4" w14:textId="77777777" w:rsidR="008E43F5" w:rsidRPr="000C1DA6" w:rsidRDefault="008E43F5" w:rsidP="00057640">
      <w:r w:rsidRPr="008E43F5">
        <w:rPr>
          <w:rFonts w:asciiTheme="minorHAnsi" w:hAnsiTheme="minorHAnsi" w:cs="Leelawadee"/>
        </w:rPr>
        <w:t xml:space="preserve">Please see </w:t>
      </w:r>
      <w:hyperlink r:id="rId28"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0513525D" w14:textId="77777777" w:rsidR="00E81EB6" w:rsidRDefault="00E81EB6" w:rsidP="00DC0C26">
      <w:pPr>
        <w:pStyle w:val="Heading1"/>
      </w:pPr>
    </w:p>
    <w:p w14:paraId="514B6A1D" w14:textId="77777777" w:rsidR="00E81EB6" w:rsidRDefault="00B3355F" w:rsidP="00057640">
      <w:pPr>
        <w:rPr>
          <w:b/>
          <w:color w:val="2E74B5" w:themeColor="accent1" w:themeShade="BF"/>
          <w:sz w:val="24"/>
          <w:szCs w:val="24"/>
        </w:rPr>
      </w:pPr>
      <w:bookmarkStart w:id="136"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36"/>
    </w:p>
    <w:p w14:paraId="5532BA71"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16276E13" w14:textId="77777777" w:rsidR="008E43F5" w:rsidRPr="00057640" w:rsidRDefault="008E43F5" w:rsidP="00057640">
      <w:pPr>
        <w:rPr>
          <w:b/>
          <w:color w:val="2E74B5" w:themeColor="accent1" w:themeShade="BF"/>
          <w:sz w:val="24"/>
          <w:szCs w:val="24"/>
        </w:rPr>
      </w:pPr>
    </w:p>
    <w:p w14:paraId="01B68D66" w14:textId="77777777" w:rsidR="00E81EB6" w:rsidRPr="00057640" w:rsidRDefault="00E81EB6" w:rsidP="00057640">
      <w:pPr>
        <w:rPr>
          <w:b/>
          <w:color w:val="2E74B5" w:themeColor="accent1" w:themeShade="BF"/>
          <w:sz w:val="24"/>
          <w:szCs w:val="24"/>
        </w:rPr>
      </w:pPr>
      <w:bookmarkStart w:id="137" w:name="_Toc497390744"/>
      <w:r w:rsidRPr="00057640">
        <w:rPr>
          <w:b/>
          <w:color w:val="2E74B5" w:themeColor="accent1" w:themeShade="BF"/>
          <w:sz w:val="24"/>
          <w:szCs w:val="24"/>
        </w:rPr>
        <w:t>In an emergency:</w:t>
      </w:r>
      <w:bookmarkEnd w:id="137"/>
    </w:p>
    <w:p w14:paraId="535B21E6"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 xml:space="preserve">If you find yourself facing </w:t>
      </w:r>
      <w:proofErr w:type="gramStart"/>
      <w:r w:rsidRPr="00240ABB">
        <w:rPr>
          <w:rFonts w:asciiTheme="minorHAnsi" w:hAnsiTheme="minorHAnsi" w:cs="Leelawadee"/>
        </w:rPr>
        <w:t>an emergency situation</w:t>
      </w:r>
      <w:proofErr w:type="gramEnd"/>
      <w:r w:rsidRPr="00240ABB">
        <w:rPr>
          <w:rFonts w:asciiTheme="minorHAnsi" w:hAnsiTheme="minorHAnsi" w:cs="Leelawadee"/>
        </w:rPr>
        <w:t>,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6A3055F6" w14:textId="77777777" w:rsidR="00240ABB" w:rsidRPr="00240ABB" w:rsidRDefault="00240ABB" w:rsidP="00240ABB"/>
    <w:p w14:paraId="5B5EB44E" w14:textId="77777777" w:rsidR="00240ABB" w:rsidRDefault="00240ABB" w:rsidP="00240ABB">
      <w:pPr>
        <w:pStyle w:val="ListParagraph"/>
        <w:spacing w:line="264" w:lineRule="auto"/>
        <w:jc w:val="center"/>
        <w:rPr>
          <w:rFonts w:asciiTheme="minorHAnsi" w:hAnsiTheme="minorHAnsi" w:cs="Leelawadee"/>
        </w:rPr>
      </w:pPr>
    </w:p>
    <w:p w14:paraId="5B37EA6D" w14:textId="77777777" w:rsidR="00240ABB" w:rsidRDefault="00240ABB" w:rsidP="00240ABB">
      <w:pPr>
        <w:pStyle w:val="ListParagraph"/>
        <w:spacing w:line="264" w:lineRule="auto"/>
        <w:jc w:val="center"/>
        <w:rPr>
          <w:rFonts w:asciiTheme="minorHAnsi" w:hAnsiTheme="minorHAnsi" w:cs="Leelawadee"/>
        </w:rPr>
      </w:pPr>
    </w:p>
    <w:p w14:paraId="0B294C7D" w14:textId="77777777" w:rsidR="00240ABB" w:rsidRDefault="00240ABB" w:rsidP="00240ABB">
      <w:pPr>
        <w:pStyle w:val="ListParagraph"/>
        <w:spacing w:line="264" w:lineRule="auto"/>
        <w:jc w:val="center"/>
        <w:rPr>
          <w:rFonts w:asciiTheme="minorHAnsi" w:hAnsiTheme="minorHAnsi" w:cs="Leelawadee"/>
        </w:rPr>
      </w:pPr>
    </w:p>
    <w:p w14:paraId="4A6818AC" w14:textId="77777777" w:rsidR="00240ABB" w:rsidRDefault="00240ABB" w:rsidP="00240ABB">
      <w:pPr>
        <w:pStyle w:val="ListParagraph"/>
        <w:spacing w:line="264" w:lineRule="auto"/>
        <w:jc w:val="center"/>
        <w:rPr>
          <w:rFonts w:asciiTheme="minorHAnsi" w:hAnsiTheme="minorHAnsi" w:cs="Leelawadee"/>
        </w:rPr>
      </w:pPr>
    </w:p>
    <w:p w14:paraId="16876058" w14:textId="77777777" w:rsidR="00240ABB" w:rsidRDefault="00240ABB" w:rsidP="00240ABB">
      <w:pPr>
        <w:pStyle w:val="ListParagraph"/>
        <w:spacing w:line="264" w:lineRule="auto"/>
        <w:jc w:val="center"/>
        <w:rPr>
          <w:rFonts w:asciiTheme="minorHAnsi" w:hAnsiTheme="minorHAnsi" w:cs="Leelawadee"/>
        </w:rPr>
      </w:pPr>
    </w:p>
    <w:p w14:paraId="6287CBFC" w14:textId="77777777" w:rsidR="00240ABB" w:rsidRDefault="00240ABB" w:rsidP="00240ABB">
      <w:pPr>
        <w:pStyle w:val="ListParagraph"/>
        <w:spacing w:line="264" w:lineRule="auto"/>
        <w:jc w:val="center"/>
        <w:rPr>
          <w:rFonts w:asciiTheme="minorHAnsi" w:hAnsiTheme="minorHAnsi" w:cs="Leelawadee"/>
        </w:rPr>
      </w:pPr>
    </w:p>
    <w:p w14:paraId="0EA96F59" w14:textId="77777777" w:rsidR="00240ABB" w:rsidRDefault="00240ABB" w:rsidP="00240ABB">
      <w:pPr>
        <w:pStyle w:val="ListParagraph"/>
        <w:spacing w:line="264" w:lineRule="auto"/>
        <w:jc w:val="center"/>
        <w:rPr>
          <w:rFonts w:asciiTheme="minorHAnsi" w:hAnsiTheme="minorHAnsi" w:cs="Leelawadee"/>
        </w:rPr>
      </w:pPr>
    </w:p>
    <w:p w14:paraId="152152EC" w14:textId="77777777" w:rsidR="00240ABB" w:rsidRDefault="00240ABB" w:rsidP="00240ABB">
      <w:pPr>
        <w:pStyle w:val="ListParagraph"/>
        <w:spacing w:line="264" w:lineRule="auto"/>
        <w:jc w:val="center"/>
        <w:rPr>
          <w:rFonts w:asciiTheme="minorHAnsi" w:hAnsiTheme="minorHAnsi" w:cs="Leelawadee"/>
        </w:rPr>
      </w:pPr>
    </w:p>
    <w:p w14:paraId="3A76D3F1" w14:textId="77777777" w:rsidR="00240ABB" w:rsidRDefault="00240ABB" w:rsidP="00240ABB">
      <w:pPr>
        <w:pStyle w:val="ListParagraph"/>
        <w:spacing w:line="264" w:lineRule="auto"/>
        <w:jc w:val="center"/>
        <w:rPr>
          <w:rFonts w:asciiTheme="minorHAnsi" w:hAnsiTheme="minorHAnsi" w:cs="Leelawadee"/>
        </w:rPr>
      </w:pPr>
    </w:p>
    <w:p w14:paraId="7BADA4D5" w14:textId="77777777" w:rsidR="00240ABB" w:rsidRDefault="00240ABB" w:rsidP="00240ABB">
      <w:pPr>
        <w:pStyle w:val="ListParagraph"/>
        <w:spacing w:line="264" w:lineRule="auto"/>
        <w:jc w:val="center"/>
        <w:rPr>
          <w:rFonts w:asciiTheme="minorHAnsi" w:hAnsiTheme="minorHAnsi" w:cs="Leelawadee"/>
        </w:rPr>
      </w:pPr>
    </w:p>
    <w:p w14:paraId="4F9968E1" w14:textId="77777777" w:rsidR="00240ABB" w:rsidRDefault="00240ABB" w:rsidP="00240ABB">
      <w:pPr>
        <w:pStyle w:val="ListParagraph"/>
        <w:spacing w:line="264" w:lineRule="auto"/>
        <w:jc w:val="center"/>
        <w:rPr>
          <w:rFonts w:asciiTheme="minorHAnsi" w:hAnsiTheme="minorHAnsi" w:cs="Leelawadee"/>
        </w:rPr>
      </w:pPr>
    </w:p>
    <w:p w14:paraId="4B594FFC" w14:textId="77777777" w:rsidR="00E81EB6"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rPr>
        <mc:AlternateContent>
          <mc:Choice Requires="wps">
            <w:drawing>
              <wp:anchor distT="45720" distB="45720" distL="114300" distR="114300" simplePos="0" relativeHeight="251686911" behindDoc="0" locked="0" layoutInCell="1" allowOverlap="1" wp14:anchorId="7A718161" wp14:editId="6F7D6863">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18161"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">
                <v:textbox style="mso-fit-shape-to-text:t">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F513F34"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D56C0D">
                        <w:rPr>
                          <w:rFonts w:asciiTheme="minorHAnsi" w:hAnsiTheme="minorHAnsi" w:cs="Leelawadee"/>
                          <w:b/>
                        </w:rPr>
                        <w:t>May</w:t>
                      </w:r>
                      <w:r w:rsidR="00A673BC">
                        <w:rPr>
                          <w:rFonts w:asciiTheme="minorHAnsi" w:hAnsiTheme="minorHAnsi" w:cs="Leelawadee"/>
                          <w:b/>
                        </w:rPr>
                        <w:t xml:space="preserve"> 2023</w:t>
                      </w:r>
                    </w:p>
                    <w:p w14:paraId="5217589B" w14:textId="77777777" w:rsidR="00457A4D" w:rsidRDefault="00457A4D"/>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391A8B70" wp14:editId="4A6409B3">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29">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p w14:paraId="3C5E64FE" w14:textId="77777777" w:rsidR="00220B18" w:rsidRPr="00220B18" w:rsidRDefault="00220B18" w:rsidP="00220B18"/>
    <w:p w14:paraId="0C553413" w14:textId="77777777" w:rsidR="00220B18" w:rsidRPr="00220B18" w:rsidRDefault="00220B18" w:rsidP="00220B18"/>
    <w:p w14:paraId="3BBB818A" w14:textId="77777777" w:rsidR="00220B18" w:rsidRPr="00220B18" w:rsidRDefault="00220B18" w:rsidP="00220B18"/>
    <w:p w14:paraId="23654D4C" w14:textId="77777777" w:rsidR="00220B18" w:rsidRPr="00220B18" w:rsidRDefault="00220B18" w:rsidP="00220B18"/>
    <w:p w14:paraId="00531F00" w14:textId="77777777" w:rsidR="00220B18" w:rsidRPr="00220B18" w:rsidRDefault="00220B18" w:rsidP="00220B18"/>
    <w:p w14:paraId="0FD8F3EE" w14:textId="77777777" w:rsidR="00220B18" w:rsidRPr="00220B18" w:rsidRDefault="00220B18" w:rsidP="00220B18"/>
    <w:p w14:paraId="1112BC65" w14:textId="77777777" w:rsidR="00220B18" w:rsidRPr="00220B18" w:rsidRDefault="00220B18" w:rsidP="00220B18"/>
    <w:p w14:paraId="16D222C0" w14:textId="77777777" w:rsidR="00220B18" w:rsidRPr="00220B18" w:rsidRDefault="00220B18" w:rsidP="00220B18">
      <w:pPr>
        <w:tabs>
          <w:tab w:val="left" w:pos="4125"/>
        </w:tabs>
      </w:pPr>
    </w:p>
    <w:p w14:paraId="168BE44B" w14:textId="77777777" w:rsidR="00220B18" w:rsidRPr="00220B18" w:rsidRDefault="00220B18" w:rsidP="00220B18"/>
    <w:p w14:paraId="0FC1D44B" w14:textId="77777777" w:rsidR="00220B18" w:rsidRPr="00220B18" w:rsidRDefault="00220B18" w:rsidP="00220B18"/>
    <w:p w14:paraId="19F9EC04" w14:textId="77777777" w:rsidR="00220B18" w:rsidRPr="00220B18" w:rsidRDefault="00220B18" w:rsidP="00220B18">
      <w:pPr>
        <w:spacing w:line="276" w:lineRule="auto"/>
        <w:jc w:val="center"/>
        <w:rPr>
          <w:sz w:val="20"/>
          <w:szCs w:val="20"/>
        </w:rPr>
      </w:pPr>
      <w:bookmarkStart w:id="138" w:name="_Hlk27471799"/>
      <w:r w:rsidRPr="00220B18">
        <w:rPr>
          <w:sz w:val="20"/>
          <w:szCs w:val="20"/>
        </w:rPr>
        <w:t>Safeguarding Team, Baptist Union of Great Britain, Baptist House, PO Box 44, 129 Broadway, Didcot OX11 8RT</w:t>
      </w:r>
    </w:p>
    <w:p w14:paraId="23E005EA" w14:textId="77777777" w:rsidR="00220B18" w:rsidRPr="00220B18" w:rsidRDefault="00220B18" w:rsidP="00220B18">
      <w:pPr>
        <w:spacing w:line="276" w:lineRule="auto"/>
        <w:jc w:val="center"/>
        <w:rPr>
          <w:sz w:val="20"/>
          <w:szCs w:val="20"/>
        </w:rPr>
      </w:pPr>
      <w:r w:rsidRPr="00220B18">
        <w:rPr>
          <w:sz w:val="20"/>
          <w:szCs w:val="20"/>
        </w:rPr>
        <w:t xml:space="preserve">Tel: 01235 517700   Email: </w:t>
      </w:r>
      <w:hyperlink r:id="rId30" w:history="1">
        <w:r w:rsidRPr="00220B18">
          <w:rPr>
            <w:color w:val="0000FF"/>
            <w:sz w:val="20"/>
            <w:szCs w:val="20"/>
            <w:u w:val="single"/>
          </w:rPr>
          <w:t>safeguarding@baptist.org.uk</w:t>
        </w:r>
      </w:hyperlink>
      <w:r w:rsidRPr="00220B18">
        <w:rPr>
          <w:sz w:val="20"/>
          <w:szCs w:val="20"/>
        </w:rPr>
        <w:t xml:space="preserve">   Website: </w:t>
      </w:r>
      <w:hyperlink r:id="rId31" w:history="1">
        <w:r w:rsidRPr="00220B18">
          <w:rPr>
            <w:color w:val="0000FF"/>
            <w:sz w:val="20"/>
            <w:szCs w:val="20"/>
            <w:u w:val="single"/>
          </w:rPr>
          <w:t>www.baptist.org.uk</w:t>
        </w:r>
      </w:hyperlink>
    </w:p>
    <w:p w14:paraId="644FB156" w14:textId="77777777" w:rsidR="00220B18" w:rsidRPr="00220B18" w:rsidRDefault="00220B18" w:rsidP="00220B18">
      <w:pPr>
        <w:spacing w:line="200" w:lineRule="exact"/>
        <w:jc w:val="center"/>
        <w:rPr>
          <w:sz w:val="20"/>
          <w:szCs w:val="20"/>
        </w:rPr>
      </w:pPr>
      <w:r w:rsidRPr="00220B18">
        <w:rPr>
          <w:sz w:val="20"/>
          <w:szCs w:val="20"/>
        </w:rPr>
        <w:t>BUGB operate</w:t>
      </w:r>
      <w:r w:rsidR="00922A69">
        <w:rPr>
          <w:sz w:val="20"/>
          <w:szCs w:val="20"/>
        </w:rPr>
        <w:t>s</w:t>
      </w:r>
      <w:r w:rsidRPr="00220B18">
        <w:rPr>
          <w:sz w:val="20"/>
          <w:szCs w:val="20"/>
        </w:rPr>
        <w:t xml:space="preserve"> as a CIO with registered charity number 11813</w:t>
      </w:r>
      <w:bookmarkEnd w:id="138"/>
      <w:r w:rsidR="00A65953">
        <w:rPr>
          <w:sz w:val="20"/>
          <w:szCs w:val="20"/>
        </w:rPr>
        <w:t>92</w:t>
      </w:r>
    </w:p>
    <w:sectPr w:rsidR="00220B18" w:rsidRPr="00220B18" w:rsidSect="005475DA">
      <w:footerReference w:type="default" r:id="rId32"/>
      <w:headerReference w:type="first" r:id="rId33"/>
      <w:pgSz w:w="11909" w:h="16834" w:code="9"/>
      <w:pgMar w:top="1440" w:right="907" w:bottom="1440" w:left="1368" w:header="68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B5F7B" w14:textId="77777777" w:rsidR="00C675DC" w:rsidRDefault="00C675DC" w:rsidP="00512542">
      <w:r>
        <w:separator/>
      </w:r>
    </w:p>
  </w:endnote>
  <w:endnote w:type="continuationSeparator" w:id="0">
    <w:p w14:paraId="16B77AE1" w14:textId="77777777" w:rsidR="00C675DC" w:rsidRDefault="00C675DC"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9C92" w14:textId="77777777" w:rsidR="00457A4D" w:rsidRDefault="00457A4D">
    <w:pPr>
      <w:pStyle w:val="Footer"/>
    </w:pPr>
    <w:r>
      <w:rPr>
        <w:rFonts w:asciiTheme="minorHAnsi" w:hAnsiTheme="minorHAnsi" w:cs="Leelawadee"/>
        <w:i/>
        <w:sz w:val="20"/>
        <w:szCs w:val="20"/>
      </w:rPr>
      <w:t>Best Practice G</w:t>
    </w:r>
    <w:r w:rsidRPr="00A70D91">
      <w:rPr>
        <w:rFonts w:asciiTheme="minorHAnsi" w:hAnsiTheme="minorHAnsi" w:cs="Leelawadee"/>
        <w:i/>
        <w:sz w:val="20"/>
        <w:szCs w:val="20"/>
      </w:rPr>
      <w:t>uidance for Baptist</w:t>
    </w:r>
    <w:r>
      <w:rPr>
        <w:rFonts w:asciiTheme="minorHAnsi" w:hAnsiTheme="minorHAnsi" w:cs="Leelawadee"/>
        <w:i/>
        <w:sz w:val="20"/>
        <w:szCs w:val="20"/>
      </w:rPr>
      <w:t xml:space="preserve"> Union of Great Britain C</w:t>
    </w:r>
    <w:r w:rsidRPr="00A70D91">
      <w:rPr>
        <w:rFonts w:asciiTheme="minorHAnsi" w:hAnsiTheme="minorHAnsi" w:cs="Leelawadee"/>
        <w:i/>
        <w:sz w:val="20"/>
        <w:szCs w:val="20"/>
      </w:rPr>
      <w:t>hurches</w:t>
    </w:r>
    <w:r w:rsidRPr="00A70D91">
      <w:rPr>
        <w:sz w:val="20"/>
        <w:szCs w:val="20"/>
      </w:rPr>
      <w:tab/>
    </w:r>
  </w:p>
  <w:p w14:paraId="6DF74D2D" w14:textId="77777777" w:rsidR="00457A4D" w:rsidRPr="00CD1B5A" w:rsidRDefault="00457A4D" w:rsidP="00A70D91">
    <w:pPr>
      <w:pStyle w:val="Footer"/>
      <w:jc w:val="right"/>
      <w:rPr>
        <w:rFonts w:ascii="Leelawadee" w:hAnsi="Leelawadee" w:cs="Leelawadee"/>
      </w:rPr>
    </w:pP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6C7F5" w14:textId="77777777" w:rsidR="00C675DC" w:rsidRDefault="00C675DC" w:rsidP="00512542">
      <w:r>
        <w:separator/>
      </w:r>
    </w:p>
  </w:footnote>
  <w:footnote w:type="continuationSeparator" w:id="0">
    <w:p w14:paraId="46D8E9AC" w14:textId="77777777" w:rsidR="00C675DC" w:rsidRDefault="00C675DC"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901D" w14:textId="77777777" w:rsidR="00457A4D" w:rsidRDefault="00457A4D" w:rsidP="008E43F5">
    <w:pPr>
      <w:pStyle w:val="Header"/>
      <w:jc w:val="right"/>
    </w:pPr>
    <w:r>
      <w:rPr>
        <w:noProof/>
      </w:rPr>
      <w:drawing>
        <wp:inline distT="0" distB="0" distL="0" distR="0" wp14:anchorId="494B469C" wp14:editId="67E09F38">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30987051" w14:textId="77777777" w:rsidR="00457A4D" w:rsidRDefault="00457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6113D"/>
    <w:multiLevelType w:val="hybridMultilevel"/>
    <w:tmpl w:val="1E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A7CAD"/>
    <w:multiLevelType w:val="hybridMultilevel"/>
    <w:tmpl w:val="BB983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8"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117F3A"/>
    <w:multiLevelType w:val="multilevel"/>
    <w:tmpl w:val="45E8669C"/>
    <w:lvl w:ilvl="0">
      <w:start w:val="1"/>
      <w:numFmt w:val="decimal"/>
      <w:pStyle w:val="CCGHeader1numbered"/>
      <w:lvlText w:val="%1."/>
      <w:lvlJc w:val="left"/>
      <w:pPr>
        <w:ind w:left="851" w:hanging="851"/>
      </w:pPr>
      <w:rPr>
        <w:rFonts w:hint="default"/>
      </w:rPr>
    </w:lvl>
    <w:lvl w:ilvl="1">
      <w:start w:val="1"/>
      <w:numFmt w:val="decimal"/>
      <w:pStyle w:val="CCGHeader2numbered"/>
      <w:isLgl/>
      <w:lvlText w:val="%1.%2"/>
      <w:lvlJc w:val="left"/>
      <w:pPr>
        <w:ind w:left="851" w:hanging="851"/>
      </w:pPr>
      <w:rPr>
        <w:rFonts w:hint="default"/>
      </w:rPr>
    </w:lvl>
    <w:lvl w:ilvl="2">
      <w:start w:val="1"/>
      <w:numFmt w:val="decimal"/>
      <w:pStyle w:val="Level3text"/>
      <w:isLgl/>
      <w:lvlText w:val="%1.%2.%3"/>
      <w:lvlJc w:val="left"/>
      <w:pPr>
        <w:ind w:left="851" w:hanging="851"/>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1"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BE5327"/>
    <w:multiLevelType w:val="hybridMultilevel"/>
    <w:tmpl w:val="B19AD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D00DD1"/>
    <w:multiLevelType w:val="hybridMultilevel"/>
    <w:tmpl w:val="5B6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A14DFE"/>
    <w:multiLevelType w:val="hybridMultilevel"/>
    <w:tmpl w:val="857E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672A3D"/>
    <w:multiLevelType w:val="hybridMultilevel"/>
    <w:tmpl w:val="4CB4F6F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9"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155D70"/>
    <w:multiLevelType w:val="hybridMultilevel"/>
    <w:tmpl w:val="A60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16cid:durableId="167790452">
    <w:abstractNumId w:val="5"/>
  </w:num>
  <w:num w:numId="2" w16cid:durableId="530729767">
    <w:abstractNumId w:val="30"/>
  </w:num>
  <w:num w:numId="3" w16cid:durableId="1989507484">
    <w:abstractNumId w:val="13"/>
  </w:num>
  <w:num w:numId="4" w16cid:durableId="1137256977">
    <w:abstractNumId w:val="10"/>
  </w:num>
  <w:num w:numId="5" w16cid:durableId="1091047863">
    <w:abstractNumId w:val="19"/>
  </w:num>
  <w:num w:numId="6" w16cid:durableId="348678425">
    <w:abstractNumId w:val="48"/>
  </w:num>
  <w:num w:numId="7" w16cid:durableId="1848472392">
    <w:abstractNumId w:val="28"/>
  </w:num>
  <w:num w:numId="8" w16cid:durableId="1813062671">
    <w:abstractNumId w:val="21"/>
  </w:num>
  <w:num w:numId="9" w16cid:durableId="1987975810">
    <w:abstractNumId w:val="39"/>
  </w:num>
  <w:num w:numId="10" w16cid:durableId="1382628622">
    <w:abstractNumId w:val="35"/>
  </w:num>
  <w:num w:numId="11" w16cid:durableId="782502335">
    <w:abstractNumId w:val="40"/>
  </w:num>
  <w:num w:numId="12" w16cid:durableId="173809486">
    <w:abstractNumId w:val="41"/>
  </w:num>
  <w:num w:numId="13" w16cid:durableId="2058894847">
    <w:abstractNumId w:val="4"/>
  </w:num>
  <w:num w:numId="14" w16cid:durableId="622611812">
    <w:abstractNumId w:val="22"/>
  </w:num>
  <w:num w:numId="15" w16cid:durableId="1693070966">
    <w:abstractNumId w:val="27"/>
  </w:num>
  <w:num w:numId="16" w16cid:durableId="987247350">
    <w:abstractNumId w:val="8"/>
  </w:num>
  <w:num w:numId="17" w16cid:durableId="1151365388">
    <w:abstractNumId w:val="7"/>
  </w:num>
  <w:num w:numId="18" w16cid:durableId="1185900862">
    <w:abstractNumId w:val="1"/>
  </w:num>
  <w:num w:numId="19" w16cid:durableId="1007170480">
    <w:abstractNumId w:val="2"/>
  </w:num>
  <w:num w:numId="20" w16cid:durableId="1634941770">
    <w:abstractNumId w:val="33"/>
  </w:num>
  <w:num w:numId="21" w16cid:durableId="1862083185">
    <w:abstractNumId w:val="34"/>
  </w:num>
  <w:num w:numId="22" w16cid:durableId="1621495163">
    <w:abstractNumId w:val="16"/>
  </w:num>
  <w:num w:numId="23" w16cid:durableId="162864853">
    <w:abstractNumId w:val="11"/>
  </w:num>
  <w:num w:numId="24" w16cid:durableId="267281059">
    <w:abstractNumId w:val="17"/>
  </w:num>
  <w:num w:numId="25" w16cid:durableId="127676047">
    <w:abstractNumId w:val="46"/>
  </w:num>
  <w:num w:numId="26" w16cid:durableId="1720978581">
    <w:abstractNumId w:val="26"/>
  </w:num>
  <w:num w:numId="27" w16cid:durableId="55396162">
    <w:abstractNumId w:val="9"/>
  </w:num>
  <w:num w:numId="28" w16cid:durableId="950626753">
    <w:abstractNumId w:val="42"/>
  </w:num>
  <w:num w:numId="29" w16cid:durableId="319620157">
    <w:abstractNumId w:val="0"/>
  </w:num>
  <w:num w:numId="30" w16cid:durableId="400642396">
    <w:abstractNumId w:val="23"/>
  </w:num>
  <w:num w:numId="31" w16cid:durableId="1430733560">
    <w:abstractNumId w:val="45"/>
  </w:num>
  <w:num w:numId="32" w16cid:durableId="891306218">
    <w:abstractNumId w:val="14"/>
  </w:num>
  <w:num w:numId="33" w16cid:durableId="842545751">
    <w:abstractNumId w:val="12"/>
  </w:num>
  <w:num w:numId="34" w16cid:durableId="1707752285">
    <w:abstractNumId w:val="24"/>
  </w:num>
  <w:num w:numId="35" w16cid:durableId="951668731">
    <w:abstractNumId w:val="36"/>
  </w:num>
  <w:num w:numId="36" w16cid:durableId="18901542">
    <w:abstractNumId w:val="44"/>
  </w:num>
  <w:num w:numId="37" w16cid:durableId="950551993">
    <w:abstractNumId w:val="47"/>
  </w:num>
  <w:num w:numId="38" w16cid:durableId="1911767435">
    <w:abstractNumId w:val="29"/>
  </w:num>
  <w:num w:numId="39" w16cid:durableId="447092636">
    <w:abstractNumId w:val="32"/>
  </w:num>
  <w:num w:numId="40" w16cid:durableId="121461115">
    <w:abstractNumId w:val="20"/>
  </w:num>
  <w:num w:numId="41" w16cid:durableId="1089886415">
    <w:abstractNumId w:val="18"/>
  </w:num>
  <w:num w:numId="42" w16cid:durableId="748622090">
    <w:abstractNumId w:val="37"/>
  </w:num>
  <w:num w:numId="43" w16cid:durableId="1309289952">
    <w:abstractNumId w:val="3"/>
  </w:num>
  <w:num w:numId="44" w16cid:durableId="1292327123">
    <w:abstractNumId w:val="31"/>
  </w:num>
  <w:num w:numId="45" w16cid:durableId="1204949527">
    <w:abstractNumId w:val="43"/>
  </w:num>
  <w:num w:numId="46" w16cid:durableId="684744471">
    <w:abstractNumId w:val="6"/>
  </w:num>
  <w:num w:numId="47" w16cid:durableId="885144061">
    <w:abstractNumId w:val="15"/>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8" w16cid:durableId="1032608173">
    <w:abstractNumId w:val="15"/>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b w:val="0"/>
          <w:i w:val="0"/>
          <w:color w:val="auto"/>
          <w:sz w:val="24"/>
        </w:rPr>
      </w:lvl>
    </w:lvlOverride>
    <w:lvlOverride w:ilvl="2">
      <w:lvl w:ilvl="2">
        <w:start w:val="1"/>
        <w:numFmt w:val="decimal"/>
        <w:lvlRestart w:val="0"/>
        <w:pStyle w:val="Level3text"/>
        <w:isLgl/>
        <w:lvlText w:val="%1.%2.%3"/>
        <w:lvlJc w:val="left"/>
        <w:pPr>
          <w:ind w:left="1135" w:hanging="851"/>
        </w:pPr>
        <w:rPr>
          <w:b w:val="0"/>
          <w:bCs w:val="0"/>
          <w:i w:val="0"/>
          <w:iCs w:val="0"/>
          <w:caps w:val="0"/>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9" w16cid:durableId="1499812221">
    <w:abstractNumId w:val="25"/>
  </w:num>
  <w:num w:numId="50" w16cid:durableId="1076627651">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95"/>
    <w:rsid w:val="00001369"/>
    <w:rsid w:val="00001FED"/>
    <w:rsid w:val="0000238E"/>
    <w:rsid w:val="000023AD"/>
    <w:rsid w:val="00002C5E"/>
    <w:rsid w:val="000054D3"/>
    <w:rsid w:val="0000563B"/>
    <w:rsid w:val="00005C48"/>
    <w:rsid w:val="00006365"/>
    <w:rsid w:val="00007A77"/>
    <w:rsid w:val="00007C1E"/>
    <w:rsid w:val="000108A7"/>
    <w:rsid w:val="00011FA4"/>
    <w:rsid w:val="0001579E"/>
    <w:rsid w:val="00021AC3"/>
    <w:rsid w:val="000259FF"/>
    <w:rsid w:val="00025B93"/>
    <w:rsid w:val="00026032"/>
    <w:rsid w:val="0002619A"/>
    <w:rsid w:val="00026AB0"/>
    <w:rsid w:val="00030200"/>
    <w:rsid w:val="00030389"/>
    <w:rsid w:val="00030821"/>
    <w:rsid w:val="0003136B"/>
    <w:rsid w:val="000313AE"/>
    <w:rsid w:val="000341CF"/>
    <w:rsid w:val="00034550"/>
    <w:rsid w:val="0003496D"/>
    <w:rsid w:val="00036D1A"/>
    <w:rsid w:val="00036EC7"/>
    <w:rsid w:val="000404EA"/>
    <w:rsid w:val="000412A6"/>
    <w:rsid w:val="00045B0D"/>
    <w:rsid w:val="00046959"/>
    <w:rsid w:val="0005113B"/>
    <w:rsid w:val="00054F35"/>
    <w:rsid w:val="00054F6D"/>
    <w:rsid w:val="00055F79"/>
    <w:rsid w:val="00057640"/>
    <w:rsid w:val="00061CCF"/>
    <w:rsid w:val="00062CE5"/>
    <w:rsid w:val="00064CA4"/>
    <w:rsid w:val="00065750"/>
    <w:rsid w:val="00065C46"/>
    <w:rsid w:val="00067399"/>
    <w:rsid w:val="000712DC"/>
    <w:rsid w:val="000726C6"/>
    <w:rsid w:val="00072727"/>
    <w:rsid w:val="00072BEB"/>
    <w:rsid w:val="000734AD"/>
    <w:rsid w:val="00074406"/>
    <w:rsid w:val="00074CCE"/>
    <w:rsid w:val="00076687"/>
    <w:rsid w:val="000816E1"/>
    <w:rsid w:val="00082311"/>
    <w:rsid w:val="00082A64"/>
    <w:rsid w:val="000830A7"/>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2AED"/>
    <w:rsid w:val="000B536D"/>
    <w:rsid w:val="000B66C8"/>
    <w:rsid w:val="000C052E"/>
    <w:rsid w:val="000C1DA6"/>
    <w:rsid w:val="000C221A"/>
    <w:rsid w:val="000C40BD"/>
    <w:rsid w:val="000D06A5"/>
    <w:rsid w:val="000D1B81"/>
    <w:rsid w:val="000D2302"/>
    <w:rsid w:val="000D2F71"/>
    <w:rsid w:val="000D31D3"/>
    <w:rsid w:val="000D4466"/>
    <w:rsid w:val="000E2652"/>
    <w:rsid w:val="000E32DB"/>
    <w:rsid w:val="000E3BD3"/>
    <w:rsid w:val="000E4EA5"/>
    <w:rsid w:val="000E5075"/>
    <w:rsid w:val="000E606D"/>
    <w:rsid w:val="000E64DB"/>
    <w:rsid w:val="000E6EEE"/>
    <w:rsid w:val="000E7E78"/>
    <w:rsid w:val="000F35A2"/>
    <w:rsid w:val="000F3E59"/>
    <w:rsid w:val="000F43FA"/>
    <w:rsid w:val="000F5F16"/>
    <w:rsid w:val="000F6848"/>
    <w:rsid w:val="000F6A20"/>
    <w:rsid w:val="000F6DB0"/>
    <w:rsid w:val="001002F4"/>
    <w:rsid w:val="0010034C"/>
    <w:rsid w:val="001010F5"/>
    <w:rsid w:val="00103502"/>
    <w:rsid w:val="001104B4"/>
    <w:rsid w:val="00110E16"/>
    <w:rsid w:val="001111C7"/>
    <w:rsid w:val="00112A9A"/>
    <w:rsid w:val="00122002"/>
    <w:rsid w:val="001231C3"/>
    <w:rsid w:val="0012560C"/>
    <w:rsid w:val="00125BE4"/>
    <w:rsid w:val="00131CF4"/>
    <w:rsid w:val="00135085"/>
    <w:rsid w:val="0014042D"/>
    <w:rsid w:val="00141247"/>
    <w:rsid w:val="00142D4A"/>
    <w:rsid w:val="001447FD"/>
    <w:rsid w:val="00144F2D"/>
    <w:rsid w:val="00145978"/>
    <w:rsid w:val="00145CFE"/>
    <w:rsid w:val="00147E86"/>
    <w:rsid w:val="0015227D"/>
    <w:rsid w:val="00155BFC"/>
    <w:rsid w:val="00156C44"/>
    <w:rsid w:val="001605FC"/>
    <w:rsid w:val="00160BCC"/>
    <w:rsid w:val="00163E18"/>
    <w:rsid w:val="001641A2"/>
    <w:rsid w:val="00164A79"/>
    <w:rsid w:val="00165C49"/>
    <w:rsid w:val="0016603F"/>
    <w:rsid w:val="001710BC"/>
    <w:rsid w:val="001721AE"/>
    <w:rsid w:val="00174413"/>
    <w:rsid w:val="00174687"/>
    <w:rsid w:val="0017628B"/>
    <w:rsid w:val="00181650"/>
    <w:rsid w:val="001832CA"/>
    <w:rsid w:val="00183785"/>
    <w:rsid w:val="0018665F"/>
    <w:rsid w:val="001870BE"/>
    <w:rsid w:val="00191AF2"/>
    <w:rsid w:val="00192E69"/>
    <w:rsid w:val="00197D4E"/>
    <w:rsid w:val="001A0B9B"/>
    <w:rsid w:val="001A11BD"/>
    <w:rsid w:val="001A3345"/>
    <w:rsid w:val="001A3AA3"/>
    <w:rsid w:val="001A3FE9"/>
    <w:rsid w:val="001A51D4"/>
    <w:rsid w:val="001A528B"/>
    <w:rsid w:val="001A6D76"/>
    <w:rsid w:val="001A75B9"/>
    <w:rsid w:val="001B1E7C"/>
    <w:rsid w:val="001B3FD0"/>
    <w:rsid w:val="001C005F"/>
    <w:rsid w:val="001C14B1"/>
    <w:rsid w:val="001C1512"/>
    <w:rsid w:val="001C36CF"/>
    <w:rsid w:val="001C3A11"/>
    <w:rsid w:val="001C3CAA"/>
    <w:rsid w:val="001C59E2"/>
    <w:rsid w:val="001C6061"/>
    <w:rsid w:val="001C6089"/>
    <w:rsid w:val="001D0BC8"/>
    <w:rsid w:val="001D0D21"/>
    <w:rsid w:val="001D2178"/>
    <w:rsid w:val="001D3571"/>
    <w:rsid w:val="001D3E0E"/>
    <w:rsid w:val="001D596B"/>
    <w:rsid w:val="001D679E"/>
    <w:rsid w:val="001D709A"/>
    <w:rsid w:val="001E2D58"/>
    <w:rsid w:val="001E2FD0"/>
    <w:rsid w:val="001E4953"/>
    <w:rsid w:val="001E59E1"/>
    <w:rsid w:val="001F34C2"/>
    <w:rsid w:val="001F420F"/>
    <w:rsid w:val="001F603E"/>
    <w:rsid w:val="001F6D17"/>
    <w:rsid w:val="001F7130"/>
    <w:rsid w:val="001F7817"/>
    <w:rsid w:val="00200C20"/>
    <w:rsid w:val="00201E7E"/>
    <w:rsid w:val="00202D15"/>
    <w:rsid w:val="00205139"/>
    <w:rsid w:val="00206AA1"/>
    <w:rsid w:val="002077B3"/>
    <w:rsid w:val="00212FF1"/>
    <w:rsid w:val="00216429"/>
    <w:rsid w:val="00216D64"/>
    <w:rsid w:val="002174AF"/>
    <w:rsid w:val="00220B18"/>
    <w:rsid w:val="00221EBF"/>
    <w:rsid w:val="00221ED5"/>
    <w:rsid w:val="00224C84"/>
    <w:rsid w:val="00225F5E"/>
    <w:rsid w:val="002351F5"/>
    <w:rsid w:val="0024071E"/>
    <w:rsid w:val="00240ABB"/>
    <w:rsid w:val="00241448"/>
    <w:rsid w:val="00241F13"/>
    <w:rsid w:val="00242B80"/>
    <w:rsid w:val="00245150"/>
    <w:rsid w:val="00247600"/>
    <w:rsid w:val="00247742"/>
    <w:rsid w:val="00247E8F"/>
    <w:rsid w:val="00250D8F"/>
    <w:rsid w:val="00250FDB"/>
    <w:rsid w:val="002516A3"/>
    <w:rsid w:val="002557B6"/>
    <w:rsid w:val="0025723D"/>
    <w:rsid w:val="00257DD3"/>
    <w:rsid w:val="00262305"/>
    <w:rsid w:val="002653A6"/>
    <w:rsid w:val="00266707"/>
    <w:rsid w:val="00266891"/>
    <w:rsid w:val="00266A77"/>
    <w:rsid w:val="00267398"/>
    <w:rsid w:val="00267C97"/>
    <w:rsid w:val="002722DD"/>
    <w:rsid w:val="00272DA1"/>
    <w:rsid w:val="00273FB4"/>
    <w:rsid w:val="00281659"/>
    <w:rsid w:val="00284206"/>
    <w:rsid w:val="00285A8A"/>
    <w:rsid w:val="00285AEF"/>
    <w:rsid w:val="00287FC9"/>
    <w:rsid w:val="002913AF"/>
    <w:rsid w:val="00291DED"/>
    <w:rsid w:val="00292BFB"/>
    <w:rsid w:val="0029621B"/>
    <w:rsid w:val="00296E24"/>
    <w:rsid w:val="002A00CB"/>
    <w:rsid w:val="002A0130"/>
    <w:rsid w:val="002A25D5"/>
    <w:rsid w:val="002A2898"/>
    <w:rsid w:val="002A5462"/>
    <w:rsid w:val="002A54D6"/>
    <w:rsid w:val="002A5526"/>
    <w:rsid w:val="002A5EC6"/>
    <w:rsid w:val="002A5F05"/>
    <w:rsid w:val="002A6559"/>
    <w:rsid w:val="002A655A"/>
    <w:rsid w:val="002A7B2C"/>
    <w:rsid w:val="002B06BB"/>
    <w:rsid w:val="002B1B51"/>
    <w:rsid w:val="002B5D13"/>
    <w:rsid w:val="002B6838"/>
    <w:rsid w:val="002B6DB6"/>
    <w:rsid w:val="002C16FC"/>
    <w:rsid w:val="002C41D7"/>
    <w:rsid w:val="002C4BE2"/>
    <w:rsid w:val="002C5561"/>
    <w:rsid w:val="002D0A5D"/>
    <w:rsid w:val="002D2164"/>
    <w:rsid w:val="002D3231"/>
    <w:rsid w:val="002D424E"/>
    <w:rsid w:val="002D5B2C"/>
    <w:rsid w:val="002D6AED"/>
    <w:rsid w:val="002E0345"/>
    <w:rsid w:val="002E06E7"/>
    <w:rsid w:val="002E1898"/>
    <w:rsid w:val="002E38A5"/>
    <w:rsid w:val="002E41F3"/>
    <w:rsid w:val="002E643E"/>
    <w:rsid w:val="002E68B7"/>
    <w:rsid w:val="002E6F9F"/>
    <w:rsid w:val="002F1567"/>
    <w:rsid w:val="002F2149"/>
    <w:rsid w:val="002F2EA9"/>
    <w:rsid w:val="002F3A66"/>
    <w:rsid w:val="002F5082"/>
    <w:rsid w:val="002F5411"/>
    <w:rsid w:val="002F6162"/>
    <w:rsid w:val="002F7783"/>
    <w:rsid w:val="0030054F"/>
    <w:rsid w:val="00310B09"/>
    <w:rsid w:val="00310DB6"/>
    <w:rsid w:val="00311DA7"/>
    <w:rsid w:val="00314701"/>
    <w:rsid w:val="003159F0"/>
    <w:rsid w:val="00317826"/>
    <w:rsid w:val="0032061C"/>
    <w:rsid w:val="003231AC"/>
    <w:rsid w:val="00325FEB"/>
    <w:rsid w:val="00326A38"/>
    <w:rsid w:val="00327275"/>
    <w:rsid w:val="00327A6F"/>
    <w:rsid w:val="00330CCD"/>
    <w:rsid w:val="00331773"/>
    <w:rsid w:val="00331BCA"/>
    <w:rsid w:val="00337533"/>
    <w:rsid w:val="003378E2"/>
    <w:rsid w:val="00337B07"/>
    <w:rsid w:val="003400AD"/>
    <w:rsid w:val="00342877"/>
    <w:rsid w:val="0034412D"/>
    <w:rsid w:val="00344D4B"/>
    <w:rsid w:val="003520C8"/>
    <w:rsid w:val="003534A0"/>
    <w:rsid w:val="00354763"/>
    <w:rsid w:val="00355CE8"/>
    <w:rsid w:val="00357E9D"/>
    <w:rsid w:val="0036007E"/>
    <w:rsid w:val="00360893"/>
    <w:rsid w:val="00360F4E"/>
    <w:rsid w:val="00360FA9"/>
    <w:rsid w:val="00361A8C"/>
    <w:rsid w:val="0036450E"/>
    <w:rsid w:val="00364E46"/>
    <w:rsid w:val="0036765F"/>
    <w:rsid w:val="00367A95"/>
    <w:rsid w:val="0037001F"/>
    <w:rsid w:val="00375218"/>
    <w:rsid w:val="00376317"/>
    <w:rsid w:val="00376840"/>
    <w:rsid w:val="0038172F"/>
    <w:rsid w:val="00383316"/>
    <w:rsid w:val="00384F4C"/>
    <w:rsid w:val="00384F9B"/>
    <w:rsid w:val="00385165"/>
    <w:rsid w:val="00385A61"/>
    <w:rsid w:val="00385F33"/>
    <w:rsid w:val="00391E6C"/>
    <w:rsid w:val="00392824"/>
    <w:rsid w:val="003929C5"/>
    <w:rsid w:val="003A1B1E"/>
    <w:rsid w:val="003A43F0"/>
    <w:rsid w:val="003A53C5"/>
    <w:rsid w:val="003A7B59"/>
    <w:rsid w:val="003B3A50"/>
    <w:rsid w:val="003B773F"/>
    <w:rsid w:val="003B7EE7"/>
    <w:rsid w:val="003C2B38"/>
    <w:rsid w:val="003C4D4D"/>
    <w:rsid w:val="003C5A6B"/>
    <w:rsid w:val="003D2B28"/>
    <w:rsid w:val="003D42C5"/>
    <w:rsid w:val="003D59FD"/>
    <w:rsid w:val="003D6C8E"/>
    <w:rsid w:val="003D74BF"/>
    <w:rsid w:val="003D7CC0"/>
    <w:rsid w:val="003D7D1D"/>
    <w:rsid w:val="003E27D0"/>
    <w:rsid w:val="003E554A"/>
    <w:rsid w:val="003E6F4E"/>
    <w:rsid w:val="003F2E2F"/>
    <w:rsid w:val="003F4935"/>
    <w:rsid w:val="003F5F17"/>
    <w:rsid w:val="003F7A7D"/>
    <w:rsid w:val="00401121"/>
    <w:rsid w:val="00401277"/>
    <w:rsid w:val="00402C82"/>
    <w:rsid w:val="004058CC"/>
    <w:rsid w:val="00406C96"/>
    <w:rsid w:val="00406E4A"/>
    <w:rsid w:val="0041190D"/>
    <w:rsid w:val="00420AB1"/>
    <w:rsid w:val="00420C18"/>
    <w:rsid w:val="0042185C"/>
    <w:rsid w:val="00421FAB"/>
    <w:rsid w:val="0042318A"/>
    <w:rsid w:val="004253F7"/>
    <w:rsid w:val="00425970"/>
    <w:rsid w:val="004267FA"/>
    <w:rsid w:val="00427861"/>
    <w:rsid w:val="00427B6C"/>
    <w:rsid w:val="00430D1E"/>
    <w:rsid w:val="00433903"/>
    <w:rsid w:val="00434012"/>
    <w:rsid w:val="0043712F"/>
    <w:rsid w:val="00440B1D"/>
    <w:rsid w:val="00441720"/>
    <w:rsid w:val="00441E4A"/>
    <w:rsid w:val="00442834"/>
    <w:rsid w:val="00443175"/>
    <w:rsid w:val="00443526"/>
    <w:rsid w:val="004449FC"/>
    <w:rsid w:val="00444C10"/>
    <w:rsid w:val="00445A40"/>
    <w:rsid w:val="004469E4"/>
    <w:rsid w:val="00446FFE"/>
    <w:rsid w:val="00450586"/>
    <w:rsid w:val="004510E5"/>
    <w:rsid w:val="00451658"/>
    <w:rsid w:val="00452A27"/>
    <w:rsid w:val="00452DB6"/>
    <w:rsid w:val="004536D8"/>
    <w:rsid w:val="004552D8"/>
    <w:rsid w:val="00455FDA"/>
    <w:rsid w:val="00457A4D"/>
    <w:rsid w:val="004613D2"/>
    <w:rsid w:val="00465B87"/>
    <w:rsid w:val="00465C17"/>
    <w:rsid w:val="004673D7"/>
    <w:rsid w:val="00470E77"/>
    <w:rsid w:val="00471C50"/>
    <w:rsid w:val="00472134"/>
    <w:rsid w:val="00472BFA"/>
    <w:rsid w:val="00474AB7"/>
    <w:rsid w:val="00474FA2"/>
    <w:rsid w:val="00476FBA"/>
    <w:rsid w:val="00484142"/>
    <w:rsid w:val="004844CC"/>
    <w:rsid w:val="00486194"/>
    <w:rsid w:val="0049053A"/>
    <w:rsid w:val="00495738"/>
    <w:rsid w:val="00497801"/>
    <w:rsid w:val="004A125F"/>
    <w:rsid w:val="004A2F8C"/>
    <w:rsid w:val="004A3F0D"/>
    <w:rsid w:val="004A4673"/>
    <w:rsid w:val="004B0308"/>
    <w:rsid w:val="004B0BEB"/>
    <w:rsid w:val="004B3524"/>
    <w:rsid w:val="004B4ACF"/>
    <w:rsid w:val="004B548A"/>
    <w:rsid w:val="004B563C"/>
    <w:rsid w:val="004B6D85"/>
    <w:rsid w:val="004B756A"/>
    <w:rsid w:val="004B7D25"/>
    <w:rsid w:val="004C13BF"/>
    <w:rsid w:val="004C2EE9"/>
    <w:rsid w:val="004C3E7E"/>
    <w:rsid w:val="004C5953"/>
    <w:rsid w:val="004C6344"/>
    <w:rsid w:val="004D1684"/>
    <w:rsid w:val="004D3613"/>
    <w:rsid w:val="004D4BF7"/>
    <w:rsid w:val="004D574C"/>
    <w:rsid w:val="004D7726"/>
    <w:rsid w:val="004E02C9"/>
    <w:rsid w:val="004E0332"/>
    <w:rsid w:val="004E50D1"/>
    <w:rsid w:val="004E70BF"/>
    <w:rsid w:val="004E7492"/>
    <w:rsid w:val="004F0F0E"/>
    <w:rsid w:val="004F1CA2"/>
    <w:rsid w:val="004F2B67"/>
    <w:rsid w:val="004F3EE3"/>
    <w:rsid w:val="004F5A86"/>
    <w:rsid w:val="0050236E"/>
    <w:rsid w:val="00504DBA"/>
    <w:rsid w:val="005073FD"/>
    <w:rsid w:val="00512542"/>
    <w:rsid w:val="00520428"/>
    <w:rsid w:val="005220C9"/>
    <w:rsid w:val="005221AC"/>
    <w:rsid w:val="00522309"/>
    <w:rsid w:val="0052365B"/>
    <w:rsid w:val="0052462D"/>
    <w:rsid w:val="00525610"/>
    <w:rsid w:val="00525890"/>
    <w:rsid w:val="005273E0"/>
    <w:rsid w:val="00527E0D"/>
    <w:rsid w:val="0053111E"/>
    <w:rsid w:val="005318CF"/>
    <w:rsid w:val="005334D9"/>
    <w:rsid w:val="00533776"/>
    <w:rsid w:val="00534D8C"/>
    <w:rsid w:val="00535782"/>
    <w:rsid w:val="00536195"/>
    <w:rsid w:val="005368C6"/>
    <w:rsid w:val="00537967"/>
    <w:rsid w:val="0054142C"/>
    <w:rsid w:val="005439A2"/>
    <w:rsid w:val="00543D9A"/>
    <w:rsid w:val="00544E3F"/>
    <w:rsid w:val="005475DA"/>
    <w:rsid w:val="00552F18"/>
    <w:rsid w:val="00553D91"/>
    <w:rsid w:val="00554C7E"/>
    <w:rsid w:val="00555558"/>
    <w:rsid w:val="00556585"/>
    <w:rsid w:val="005608AD"/>
    <w:rsid w:val="00560A4E"/>
    <w:rsid w:val="00562165"/>
    <w:rsid w:val="00563479"/>
    <w:rsid w:val="0056391C"/>
    <w:rsid w:val="00564B6E"/>
    <w:rsid w:val="00564E38"/>
    <w:rsid w:val="00565B07"/>
    <w:rsid w:val="0056705A"/>
    <w:rsid w:val="00567E82"/>
    <w:rsid w:val="00570667"/>
    <w:rsid w:val="0057203B"/>
    <w:rsid w:val="00572763"/>
    <w:rsid w:val="005732B5"/>
    <w:rsid w:val="0057342C"/>
    <w:rsid w:val="00576AC7"/>
    <w:rsid w:val="00582646"/>
    <w:rsid w:val="0058270E"/>
    <w:rsid w:val="00585001"/>
    <w:rsid w:val="00585CA7"/>
    <w:rsid w:val="005873E1"/>
    <w:rsid w:val="00587A85"/>
    <w:rsid w:val="00590629"/>
    <w:rsid w:val="0059157D"/>
    <w:rsid w:val="00593A3C"/>
    <w:rsid w:val="00593E6C"/>
    <w:rsid w:val="00594108"/>
    <w:rsid w:val="005A0254"/>
    <w:rsid w:val="005A15B6"/>
    <w:rsid w:val="005A337B"/>
    <w:rsid w:val="005A3B23"/>
    <w:rsid w:val="005A3D14"/>
    <w:rsid w:val="005A449B"/>
    <w:rsid w:val="005A4FE4"/>
    <w:rsid w:val="005A6898"/>
    <w:rsid w:val="005A7245"/>
    <w:rsid w:val="005B0269"/>
    <w:rsid w:val="005B167B"/>
    <w:rsid w:val="005B4A6E"/>
    <w:rsid w:val="005B55F3"/>
    <w:rsid w:val="005B5C30"/>
    <w:rsid w:val="005C000E"/>
    <w:rsid w:val="005C2052"/>
    <w:rsid w:val="005C2299"/>
    <w:rsid w:val="005C4624"/>
    <w:rsid w:val="005D1E34"/>
    <w:rsid w:val="005D214B"/>
    <w:rsid w:val="005D677F"/>
    <w:rsid w:val="005D7409"/>
    <w:rsid w:val="005E15AF"/>
    <w:rsid w:val="005E20E2"/>
    <w:rsid w:val="005E22B3"/>
    <w:rsid w:val="005E3DD8"/>
    <w:rsid w:val="005E47F2"/>
    <w:rsid w:val="005F25B1"/>
    <w:rsid w:val="005F3168"/>
    <w:rsid w:val="005F33EB"/>
    <w:rsid w:val="005F378A"/>
    <w:rsid w:val="005F3E0D"/>
    <w:rsid w:val="005F4521"/>
    <w:rsid w:val="005F4EE2"/>
    <w:rsid w:val="005F6038"/>
    <w:rsid w:val="005F6858"/>
    <w:rsid w:val="005F6F71"/>
    <w:rsid w:val="005F7F54"/>
    <w:rsid w:val="00600FC8"/>
    <w:rsid w:val="00604884"/>
    <w:rsid w:val="00604B1A"/>
    <w:rsid w:val="00604E48"/>
    <w:rsid w:val="00617ADC"/>
    <w:rsid w:val="00621450"/>
    <w:rsid w:val="00624327"/>
    <w:rsid w:val="006260AC"/>
    <w:rsid w:val="00626DF4"/>
    <w:rsid w:val="0062792D"/>
    <w:rsid w:val="00632444"/>
    <w:rsid w:val="00634844"/>
    <w:rsid w:val="00637013"/>
    <w:rsid w:val="006377C9"/>
    <w:rsid w:val="00637841"/>
    <w:rsid w:val="006378B6"/>
    <w:rsid w:val="006428D5"/>
    <w:rsid w:val="00642CFC"/>
    <w:rsid w:val="006521E1"/>
    <w:rsid w:val="006533E4"/>
    <w:rsid w:val="006547C7"/>
    <w:rsid w:val="00657702"/>
    <w:rsid w:val="00662342"/>
    <w:rsid w:val="0067108E"/>
    <w:rsid w:val="00674B3E"/>
    <w:rsid w:val="00675B76"/>
    <w:rsid w:val="00680BDE"/>
    <w:rsid w:val="00683472"/>
    <w:rsid w:val="006848F8"/>
    <w:rsid w:val="00685735"/>
    <w:rsid w:val="00686FE3"/>
    <w:rsid w:val="006919E8"/>
    <w:rsid w:val="00691C1A"/>
    <w:rsid w:val="0069258D"/>
    <w:rsid w:val="0069280D"/>
    <w:rsid w:val="00693A8D"/>
    <w:rsid w:val="00693E02"/>
    <w:rsid w:val="006A007E"/>
    <w:rsid w:val="006A1033"/>
    <w:rsid w:val="006A1083"/>
    <w:rsid w:val="006A2F2D"/>
    <w:rsid w:val="006A5270"/>
    <w:rsid w:val="006A5E8C"/>
    <w:rsid w:val="006B449B"/>
    <w:rsid w:val="006B4CD6"/>
    <w:rsid w:val="006B58A8"/>
    <w:rsid w:val="006B5DC9"/>
    <w:rsid w:val="006B6F5E"/>
    <w:rsid w:val="006B7F46"/>
    <w:rsid w:val="006C3464"/>
    <w:rsid w:val="006C429A"/>
    <w:rsid w:val="006C4E19"/>
    <w:rsid w:val="006D005E"/>
    <w:rsid w:val="006D03B5"/>
    <w:rsid w:val="006D14AE"/>
    <w:rsid w:val="006D2837"/>
    <w:rsid w:val="006D2AF3"/>
    <w:rsid w:val="006D3071"/>
    <w:rsid w:val="006D3178"/>
    <w:rsid w:val="006D4687"/>
    <w:rsid w:val="006D52D2"/>
    <w:rsid w:val="006D5921"/>
    <w:rsid w:val="006D65E8"/>
    <w:rsid w:val="006E0ED9"/>
    <w:rsid w:val="006E2842"/>
    <w:rsid w:val="006E3458"/>
    <w:rsid w:val="006E4112"/>
    <w:rsid w:val="006F0B1C"/>
    <w:rsid w:val="006F3E5B"/>
    <w:rsid w:val="006F6368"/>
    <w:rsid w:val="006F6B24"/>
    <w:rsid w:val="006F76C5"/>
    <w:rsid w:val="00700EC9"/>
    <w:rsid w:val="0070342D"/>
    <w:rsid w:val="00703731"/>
    <w:rsid w:val="0070429F"/>
    <w:rsid w:val="00704BDF"/>
    <w:rsid w:val="007057B4"/>
    <w:rsid w:val="007105C4"/>
    <w:rsid w:val="00712874"/>
    <w:rsid w:val="0071344C"/>
    <w:rsid w:val="00722556"/>
    <w:rsid w:val="00722ACE"/>
    <w:rsid w:val="0072343A"/>
    <w:rsid w:val="00724D1C"/>
    <w:rsid w:val="00724E48"/>
    <w:rsid w:val="00725C4E"/>
    <w:rsid w:val="00727486"/>
    <w:rsid w:val="0073141A"/>
    <w:rsid w:val="00733769"/>
    <w:rsid w:val="00733F0C"/>
    <w:rsid w:val="0073523D"/>
    <w:rsid w:val="00735361"/>
    <w:rsid w:val="007353DD"/>
    <w:rsid w:val="00737FB6"/>
    <w:rsid w:val="0074272D"/>
    <w:rsid w:val="00745988"/>
    <w:rsid w:val="00745997"/>
    <w:rsid w:val="00746099"/>
    <w:rsid w:val="00747F43"/>
    <w:rsid w:val="0075044E"/>
    <w:rsid w:val="007579A7"/>
    <w:rsid w:val="00760306"/>
    <w:rsid w:val="007607B2"/>
    <w:rsid w:val="00763580"/>
    <w:rsid w:val="00763E10"/>
    <w:rsid w:val="007640F0"/>
    <w:rsid w:val="00765210"/>
    <w:rsid w:val="007671E4"/>
    <w:rsid w:val="0076793F"/>
    <w:rsid w:val="00771AD2"/>
    <w:rsid w:val="00772FD8"/>
    <w:rsid w:val="00773652"/>
    <w:rsid w:val="0077389A"/>
    <w:rsid w:val="00774247"/>
    <w:rsid w:val="0077447F"/>
    <w:rsid w:val="007774AB"/>
    <w:rsid w:val="007811D5"/>
    <w:rsid w:val="00781D68"/>
    <w:rsid w:val="00781F1E"/>
    <w:rsid w:val="00782528"/>
    <w:rsid w:val="00783E27"/>
    <w:rsid w:val="00784947"/>
    <w:rsid w:val="00785197"/>
    <w:rsid w:val="00785D97"/>
    <w:rsid w:val="00787291"/>
    <w:rsid w:val="00791B36"/>
    <w:rsid w:val="00793C9E"/>
    <w:rsid w:val="0079433B"/>
    <w:rsid w:val="0079790B"/>
    <w:rsid w:val="007A0725"/>
    <w:rsid w:val="007A33A5"/>
    <w:rsid w:val="007A4314"/>
    <w:rsid w:val="007A5EFD"/>
    <w:rsid w:val="007B12D2"/>
    <w:rsid w:val="007B1CF4"/>
    <w:rsid w:val="007B2DFC"/>
    <w:rsid w:val="007B433E"/>
    <w:rsid w:val="007B5B9A"/>
    <w:rsid w:val="007B6C2A"/>
    <w:rsid w:val="007B756C"/>
    <w:rsid w:val="007B7CD3"/>
    <w:rsid w:val="007C23F9"/>
    <w:rsid w:val="007C274E"/>
    <w:rsid w:val="007C4596"/>
    <w:rsid w:val="007C59CE"/>
    <w:rsid w:val="007C5AD0"/>
    <w:rsid w:val="007C7352"/>
    <w:rsid w:val="007D1582"/>
    <w:rsid w:val="007D27A4"/>
    <w:rsid w:val="007D6CE8"/>
    <w:rsid w:val="007E4510"/>
    <w:rsid w:val="007E5371"/>
    <w:rsid w:val="007E6434"/>
    <w:rsid w:val="007E6671"/>
    <w:rsid w:val="007E744C"/>
    <w:rsid w:val="007F1D35"/>
    <w:rsid w:val="007F2386"/>
    <w:rsid w:val="007F27C2"/>
    <w:rsid w:val="007F2A85"/>
    <w:rsid w:val="007F4C81"/>
    <w:rsid w:val="007F5011"/>
    <w:rsid w:val="008038F1"/>
    <w:rsid w:val="00803F8D"/>
    <w:rsid w:val="00805C72"/>
    <w:rsid w:val="00806079"/>
    <w:rsid w:val="00807118"/>
    <w:rsid w:val="0081070E"/>
    <w:rsid w:val="008160F8"/>
    <w:rsid w:val="00817F3C"/>
    <w:rsid w:val="008200EE"/>
    <w:rsid w:val="008222B8"/>
    <w:rsid w:val="00822A38"/>
    <w:rsid w:val="00822E20"/>
    <w:rsid w:val="00823A01"/>
    <w:rsid w:val="00825EBB"/>
    <w:rsid w:val="0083209D"/>
    <w:rsid w:val="008330AD"/>
    <w:rsid w:val="00833918"/>
    <w:rsid w:val="00833AFA"/>
    <w:rsid w:val="008344B1"/>
    <w:rsid w:val="00836AB8"/>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201"/>
    <w:rsid w:val="00854F4A"/>
    <w:rsid w:val="00856493"/>
    <w:rsid w:val="00857F49"/>
    <w:rsid w:val="00860167"/>
    <w:rsid w:val="00863CCD"/>
    <w:rsid w:val="008673D1"/>
    <w:rsid w:val="008676EE"/>
    <w:rsid w:val="0087289E"/>
    <w:rsid w:val="00872A5B"/>
    <w:rsid w:val="00875202"/>
    <w:rsid w:val="00877968"/>
    <w:rsid w:val="00877A50"/>
    <w:rsid w:val="0088020C"/>
    <w:rsid w:val="00880647"/>
    <w:rsid w:val="00883EC3"/>
    <w:rsid w:val="00884D28"/>
    <w:rsid w:val="00884F46"/>
    <w:rsid w:val="008851A5"/>
    <w:rsid w:val="008859FD"/>
    <w:rsid w:val="00886573"/>
    <w:rsid w:val="008873EE"/>
    <w:rsid w:val="00887525"/>
    <w:rsid w:val="00887AA5"/>
    <w:rsid w:val="0089059A"/>
    <w:rsid w:val="00891B23"/>
    <w:rsid w:val="00896D67"/>
    <w:rsid w:val="008A07DD"/>
    <w:rsid w:val="008A0A9C"/>
    <w:rsid w:val="008A164D"/>
    <w:rsid w:val="008A2C96"/>
    <w:rsid w:val="008A2DDD"/>
    <w:rsid w:val="008A68DA"/>
    <w:rsid w:val="008A728E"/>
    <w:rsid w:val="008B0164"/>
    <w:rsid w:val="008B222F"/>
    <w:rsid w:val="008B35F6"/>
    <w:rsid w:val="008B3C28"/>
    <w:rsid w:val="008B46B4"/>
    <w:rsid w:val="008B4C12"/>
    <w:rsid w:val="008B4E3F"/>
    <w:rsid w:val="008B6080"/>
    <w:rsid w:val="008B6889"/>
    <w:rsid w:val="008C0516"/>
    <w:rsid w:val="008C1FE8"/>
    <w:rsid w:val="008C4E29"/>
    <w:rsid w:val="008C786D"/>
    <w:rsid w:val="008D21D0"/>
    <w:rsid w:val="008D5745"/>
    <w:rsid w:val="008E02EF"/>
    <w:rsid w:val="008E0690"/>
    <w:rsid w:val="008E1528"/>
    <w:rsid w:val="008E43F5"/>
    <w:rsid w:val="008E5952"/>
    <w:rsid w:val="008E5E16"/>
    <w:rsid w:val="008F03F0"/>
    <w:rsid w:val="008F08A0"/>
    <w:rsid w:val="008F2945"/>
    <w:rsid w:val="008F2A80"/>
    <w:rsid w:val="008F568E"/>
    <w:rsid w:val="008F5DEF"/>
    <w:rsid w:val="008F6887"/>
    <w:rsid w:val="00902486"/>
    <w:rsid w:val="00903FA5"/>
    <w:rsid w:val="00904135"/>
    <w:rsid w:val="009064BA"/>
    <w:rsid w:val="00910D35"/>
    <w:rsid w:val="009124A2"/>
    <w:rsid w:val="009130AA"/>
    <w:rsid w:val="00914711"/>
    <w:rsid w:val="0091589B"/>
    <w:rsid w:val="00917719"/>
    <w:rsid w:val="00922A69"/>
    <w:rsid w:val="00924A25"/>
    <w:rsid w:val="00924FDE"/>
    <w:rsid w:val="0092725D"/>
    <w:rsid w:val="009272C5"/>
    <w:rsid w:val="00930692"/>
    <w:rsid w:val="00931CAC"/>
    <w:rsid w:val="00935FD2"/>
    <w:rsid w:val="00935FF7"/>
    <w:rsid w:val="00936F88"/>
    <w:rsid w:val="009375C9"/>
    <w:rsid w:val="00937E8A"/>
    <w:rsid w:val="009409C0"/>
    <w:rsid w:val="009419F3"/>
    <w:rsid w:val="00941E08"/>
    <w:rsid w:val="0094487F"/>
    <w:rsid w:val="00946F75"/>
    <w:rsid w:val="00951B45"/>
    <w:rsid w:val="00951D04"/>
    <w:rsid w:val="00951F68"/>
    <w:rsid w:val="00953786"/>
    <w:rsid w:val="00956F44"/>
    <w:rsid w:val="00960B98"/>
    <w:rsid w:val="00960F53"/>
    <w:rsid w:val="00962E99"/>
    <w:rsid w:val="00964ECE"/>
    <w:rsid w:val="00967069"/>
    <w:rsid w:val="00970E8F"/>
    <w:rsid w:val="00972A0D"/>
    <w:rsid w:val="00982B6B"/>
    <w:rsid w:val="00983BDD"/>
    <w:rsid w:val="009866B9"/>
    <w:rsid w:val="00987AE1"/>
    <w:rsid w:val="009921DD"/>
    <w:rsid w:val="00993820"/>
    <w:rsid w:val="009938DF"/>
    <w:rsid w:val="00994156"/>
    <w:rsid w:val="00995A95"/>
    <w:rsid w:val="00995F59"/>
    <w:rsid w:val="00996973"/>
    <w:rsid w:val="009A39AA"/>
    <w:rsid w:val="009A3CB6"/>
    <w:rsid w:val="009A477C"/>
    <w:rsid w:val="009A7A64"/>
    <w:rsid w:val="009B2041"/>
    <w:rsid w:val="009B3307"/>
    <w:rsid w:val="009B41FB"/>
    <w:rsid w:val="009B5582"/>
    <w:rsid w:val="009B5B6F"/>
    <w:rsid w:val="009C0144"/>
    <w:rsid w:val="009C0B77"/>
    <w:rsid w:val="009C2664"/>
    <w:rsid w:val="009C427B"/>
    <w:rsid w:val="009C68C1"/>
    <w:rsid w:val="009C7B26"/>
    <w:rsid w:val="009D089D"/>
    <w:rsid w:val="009D119B"/>
    <w:rsid w:val="009D1A3B"/>
    <w:rsid w:val="009D1BBB"/>
    <w:rsid w:val="009D41C2"/>
    <w:rsid w:val="009D63EA"/>
    <w:rsid w:val="009D6819"/>
    <w:rsid w:val="009E2E29"/>
    <w:rsid w:val="009E5264"/>
    <w:rsid w:val="009E5595"/>
    <w:rsid w:val="009E6118"/>
    <w:rsid w:val="009E7F5D"/>
    <w:rsid w:val="009F2104"/>
    <w:rsid w:val="009F2D46"/>
    <w:rsid w:val="009F3E43"/>
    <w:rsid w:val="009F60F3"/>
    <w:rsid w:val="009F73EC"/>
    <w:rsid w:val="00A01844"/>
    <w:rsid w:val="00A02E2E"/>
    <w:rsid w:val="00A0324B"/>
    <w:rsid w:val="00A036BC"/>
    <w:rsid w:val="00A05C20"/>
    <w:rsid w:val="00A06893"/>
    <w:rsid w:val="00A133DE"/>
    <w:rsid w:val="00A14899"/>
    <w:rsid w:val="00A14F20"/>
    <w:rsid w:val="00A16A27"/>
    <w:rsid w:val="00A1719B"/>
    <w:rsid w:val="00A20AB8"/>
    <w:rsid w:val="00A21EE0"/>
    <w:rsid w:val="00A21EF9"/>
    <w:rsid w:val="00A22536"/>
    <w:rsid w:val="00A22573"/>
    <w:rsid w:val="00A26440"/>
    <w:rsid w:val="00A267B2"/>
    <w:rsid w:val="00A27C59"/>
    <w:rsid w:val="00A3428E"/>
    <w:rsid w:val="00A34723"/>
    <w:rsid w:val="00A35193"/>
    <w:rsid w:val="00A359D4"/>
    <w:rsid w:val="00A36CB1"/>
    <w:rsid w:val="00A40507"/>
    <w:rsid w:val="00A4063D"/>
    <w:rsid w:val="00A40A61"/>
    <w:rsid w:val="00A4277F"/>
    <w:rsid w:val="00A42E80"/>
    <w:rsid w:val="00A457B7"/>
    <w:rsid w:val="00A46788"/>
    <w:rsid w:val="00A47E62"/>
    <w:rsid w:val="00A51AA5"/>
    <w:rsid w:val="00A54EC5"/>
    <w:rsid w:val="00A552EF"/>
    <w:rsid w:val="00A57942"/>
    <w:rsid w:val="00A60B90"/>
    <w:rsid w:val="00A6135A"/>
    <w:rsid w:val="00A616F5"/>
    <w:rsid w:val="00A61B44"/>
    <w:rsid w:val="00A63FF3"/>
    <w:rsid w:val="00A6493A"/>
    <w:rsid w:val="00A65953"/>
    <w:rsid w:val="00A673BC"/>
    <w:rsid w:val="00A70D91"/>
    <w:rsid w:val="00A717AD"/>
    <w:rsid w:val="00A71C53"/>
    <w:rsid w:val="00A71CEA"/>
    <w:rsid w:val="00A71F43"/>
    <w:rsid w:val="00A74A92"/>
    <w:rsid w:val="00A76043"/>
    <w:rsid w:val="00A76447"/>
    <w:rsid w:val="00A77A44"/>
    <w:rsid w:val="00A77CA6"/>
    <w:rsid w:val="00A826E2"/>
    <w:rsid w:val="00A85A95"/>
    <w:rsid w:val="00A901D5"/>
    <w:rsid w:val="00A90AB4"/>
    <w:rsid w:val="00A9265B"/>
    <w:rsid w:val="00A92E39"/>
    <w:rsid w:val="00A9573A"/>
    <w:rsid w:val="00A968FD"/>
    <w:rsid w:val="00A973D5"/>
    <w:rsid w:val="00A9792D"/>
    <w:rsid w:val="00AA1E5A"/>
    <w:rsid w:val="00AA6311"/>
    <w:rsid w:val="00AA6D8B"/>
    <w:rsid w:val="00AA7D99"/>
    <w:rsid w:val="00AB1188"/>
    <w:rsid w:val="00AB495B"/>
    <w:rsid w:val="00AB4CD6"/>
    <w:rsid w:val="00AB4FB5"/>
    <w:rsid w:val="00AB54A2"/>
    <w:rsid w:val="00AB5698"/>
    <w:rsid w:val="00AB5764"/>
    <w:rsid w:val="00AB6FE9"/>
    <w:rsid w:val="00AC16AA"/>
    <w:rsid w:val="00AC263E"/>
    <w:rsid w:val="00AC5252"/>
    <w:rsid w:val="00AC59D7"/>
    <w:rsid w:val="00AD1D85"/>
    <w:rsid w:val="00AD22B7"/>
    <w:rsid w:val="00AD7C60"/>
    <w:rsid w:val="00AD7E04"/>
    <w:rsid w:val="00AE0252"/>
    <w:rsid w:val="00AE14DD"/>
    <w:rsid w:val="00AE205B"/>
    <w:rsid w:val="00AE22D9"/>
    <w:rsid w:val="00AE3611"/>
    <w:rsid w:val="00AE3D09"/>
    <w:rsid w:val="00AE457E"/>
    <w:rsid w:val="00AE68E7"/>
    <w:rsid w:val="00AE6BFA"/>
    <w:rsid w:val="00AE788F"/>
    <w:rsid w:val="00AE7D36"/>
    <w:rsid w:val="00AE7F78"/>
    <w:rsid w:val="00AF00FD"/>
    <w:rsid w:val="00AF27E9"/>
    <w:rsid w:val="00AF5902"/>
    <w:rsid w:val="00AF61CF"/>
    <w:rsid w:val="00AF6978"/>
    <w:rsid w:val="00AF77A3"/>
    <w:rsid w:val="00B00533"/>
    <w:rsid w:val="00B00869"/>
    <w:rsid w:val="00B0450C"/>
    <w:rsid w:val="00B052A7"/>
    <w:rsid w:val="00B06662"/>
    <w:rsid w:val="00B106BF"/>
    <w:rsid w:val="00B10D11"/>
    <w:rsid w:val="00B114B2"/>
    <w:rsid w:val="00B12263"/>
    <w:rsid w:val="00B1584C"/>
    <w:rsid w:val="00B15FD9"/>
    <w:rsid w:val="00B1685C"/>
    <w:rsid w:val="00B17FD9"/>
    <w:rsid w:val="00B201D9"/>
    <w:rsid w:val="00B223B1"/>
    <w:rsid w:val="00B22C3F"/>
    <w:rsid w:val="00B22E80"/>
    <w:rsid w:val="00B23D40"/>
    <w:rsid w:val="00B27675"/>
    <w:rsid w:val="00B3198F"/>
    <w:rsid w:val="00B3317E"/>
    <w:rsid w:val="00B3355F"/>
    <w:rsid w:val="00B33EC3"/>
    <w:rsid w:val="00B34E45"/>
    <w:rsid w:val="00B3697D"/>
    <w:rsid w:val="00B3700D"/>
    <w:rsid w:val="00B42195"/>
    <w:rsid w:val="00B538C1"/>
    <w:rsid w:val="00B539C4"/>
    <w:rsid w:val="00B57708"/>
    <w:rsid w:val="00B6024A"/>
    <w:rsid w:val="00B612DC"/>
    <w:rsid w:val="00B62E1E"/>
    <w:rsid w:val="00B62F70"/>
    <w:rsid w:val="00B63A78"/>
    <w:rsid w:val="00B650CE"/>
    <w:rsid w:val="00B66D2A"/>
    <w:rsid w:val="00B67F3E"/>
    <w:rsid w:val="00B7080B"/>
    <w:rsid w:val="00B71698"/>
    <w:rsid w:val="00B7299B"/>
    <w:rsid w:val="00B760F7"/>
    <w:rsid w:val="00B800C8"/>
    <w:rsid w:val="00B803E1"/>
    <w:rsid w:val="00B81ABC"/>
    <w:rsid w:val="00B825FD"/>
    <w:rsid w:val="00B83B43"/>
    <w:rsid w:val="00B84962"/>
    <w:rsid w:val="00B84B91"/>
    <w:rsid w:val="00B855D6"/>
    <w:rsid w:val="00B86AA2"/>
    <w:rsid w:val="00B872C7"/>
    <w:rsid w:val="00B9312A"/>
    <w:rsid w:val="00B935CF"/>
    <w:rsid w:val="00B93912"/>
    <w:rsid w:val="00B9611D"/>
    <w:rsid w:val="00B969C9"/>
    <w:rsid w:val="00B97539"/>
    <w:rsid w:val="00BA09E4"/>
    <w:rsid w:val="00BA4ECD"/>
    <w:rsid w:val="00BA54A9"/>
    <w:rsid w:val="00BB0E71"/>
    <w:rsid w:val="00BB1A76"/>
    <w:rsid w:val="00BB2B88"/>
    <w:rsid w:val="00BB38C6"/>
    <w:rsid w:val="00BB6991"/>
    <w:rsid w:val="00BB7A74"/>
    <w:rsid w:val="00BB7C8D"/>
    <w:rsid w:val="00BC18D0"/>
    <w:rsid w:val="00BC237B"/>
    <w:rsid w:val="00BC34F9"/>
    <w:rsid w:val="00BC4B1A"/>
    <w:rsid w:val="00BC7085"/>
    <w:rsid w:val="00BC7281"/>
    <w:rsid w:val="00BD096D"/>
    <w:rsid w:val="00BD1926"/>
    <w:rsid w:val="00BD1C44"/>
    <w:rsid w:val="00BD390A"/>
    <w:rsid w:val="00BD4D33"/>
    <w:rsid w:val="00BD58A9"/>
    <w:rsid w:val="00BD620B"/>
    <w:rsid w:val="00BE13A9"/>
    <w:rsid w:val="00BE2520"/>
    <w:rsid w:val="00BE310B"/>
    <w:rsid w:val="00BE3DC2"/>
    <w:rsid w:val="00BE4DF5"/>
    <w:rsid w:val="00BE56F9"/>
    <w:rsid w:val="00BE5DB1"/>
    <w:rsid w:val="00BE6224"/>
    <w:rsid w:val="00BE65E0"/>
    <w:rsid w:val="00BE6782"/>
    <w:rsid w:val="00BE6944"/>
    <w:rsid w:val="00BE7487"/>
    <w:rsid w:val="00BF467D"/>
    <w:rsid w:val="00BF473E"/>
    <w:rsid w:val="00BF624E"/>
    <w:rsid w:val="00BF7BD5"/>
    <w:rsid w:val="00BF7CCF"/>
    <w:rsid w:val="00BF7D1E"/>
    <w:rsid w:val="00C02995"/>
    <w:rsid w:val="00C02C41"/>
    <w:rsid w:val="00C038DC"/>
    <w:rsid w:val="00C05499"/>
    <w:rsid w:val="00C05948"/>
    <w:rsid w:val="00C0623D"/>
    <w:rsid w:val="00C07FF8"/>
    <w:rsid w:val="00C1092A"/>
    <w:rsid w:val="00C11345"/>
    <w:rsid w:val="00C13533"/>
    <w:rsid w:val="00C1589E"/>
    <w:rsid w:val="00C210BB"/>
    <w:rsid w:val="00C24DA4"/>
    <w:rsid w:val="00C25635"/>
    <w:rsid w:val="00C27E82"/>
    <w:rsid w:val="00C330A8"/>
    <w:rsid w:val="00C359B0"/>
    <w:rsid w:val="00C372A0"/>
    <w:rsid w:val="00C37D94"/>
    <w:rsid w:val="00C4232E"/>
    <w:rsid w:val="00C430AA"/>
    <w:rsid w:val="00C45D54"/>
    <w:rsid w:val="00C60210"/>
    <w:rsid w:val="00C61339"/>
    <w:rsid w:val="00C63A54"/>
    <w:rsid w:val="00C64B0E"/>
    <w:rsid w:val="00C64DEA"/>
    <w:rsid w:val="00C6721E"/>
    <w:rsid w:val="00C675DC"/>
    <w:rsid w:val="00C67C71"/>
    <w:rsid w:val="00C70A88"/>
    <w:rsid w:val="00C71270"/>
    <w:rsid w:val="00C714B1"/>
    <w:rsid w:val="00C74C90"/>
    <w:rsid w:val="00C75B96"/>
    <w:rsid w:val="00C7645E"/>
    <w:rsid w:val="00C901B6"/>
    <w:rsid w:val="00C90235"/>
    <w:rsid w:val="00C90486"/>
    <w:rsid w:val="00C907E4"/>
    <w:rsid w:val="00C90CDC"/>
    <w:rsid w:val="00C9198B"/>
    <w:rsid w:val="00C935EF"/>
    <w:rsid w:val="00C93C0B"/>
    <w:rsid w:val="00C97015"/>
    <w:rsid w:val="00CA2115"/>
    <w:rsid w:val="00CA4620"/>
    <w:rsid w:val="00CA6930"/>
    <w:rsid w:val="00CB0F6B"/>
    <w:rsid w:val="00CB18DA"/>
    <w:rsid w:val="00CB3B34"/>
    <w:rsid w:val="00CB52D6"/>
    <w:rsid w:val="00CB57EF"/>
    <w:rsid w:val="00CB6723"/>
    <w:rsid w:val="00CB6D41"/>
    <w:rsid w:val="00CC04E9"/>
    <w:rsid w:val="00CC236E"/>
    <w:rsid w:val="00CC2970"/>
    <w:rsid w:val="00CC3355"/>
    <w:rsid w:val="00CC33DE"/>
    <w:rsid w:val="00CC5024"/>
    <w:rsid w:val="00CC6E8D"/>
    <w:rsid w:val="00CC7FB9"/>
    <w:rsid w:val="00CD0268"/>
    <w:rsid w:val="00CD16DE"/>
    <w:rsid w:val="00CD1B5A"/>
    <w:rsid w:val="00CD330F"/>
    <w:rsid w:val="00CD4916"/>
    <w:rsid w:val="00CD4B24"/>
    <w:rsid w:val="00CD6CC9"/>
    <w:rsid w:val="00CD723B"/>
    <w:rsid w:val="00CD7535"/>
    <w:rsid w:val="00CE09DD"/>
    <w:rsid w:val="00CE2A60"/>
    <w:rsid w:val="00CE2E1D"/>
    <w:rsid w:val="00CE46AB"/>
    <w:rsid w:val="00CF0020"/>
    <w:rsid w:val="00CF041F"/>
    <w:rsid w:val="00CF111B"/>
    <w:rsid w:val="00CF45F4"/>
    <w:rsid w:val="00CF69E8"/>
    <w:rsid w:val="00CF7C2C"/>
    <w:rsid w:val="00D008C3"/>
    <w:rsid w:val="00D017AA"/>
    <w:rsid w:val="00D03377"/>
    <w:rsid w:val="00D050AC"/>
    <w:rsid w:val="00D06B9B"/>
    <w:rsid w:val="00D073EA"/>
    <w:rsid w:val="00D07429"/>
    <w:rsid w:val="00D07603"/>
    <w:rsid w:val="00D13BEE"/>
    <w:rsid w:val="00D1512C"/>
    <w:rsid w:val="00D202A8"/>
    <w:rsid w:val="00D20F7D"/>
    <w:rsid w:val="00D2199D"/>
    <w:rsid w:val="00D228DA"/>
    <w:rsid w:val="00D23D64"/>
    <w:rsid w:val="00D25751"/>
    <w:rsid w:val="00D2618E"/>
    <w:rsid w:val="00D264FA"/>
    <w:rsid w:val="00D27022"/>
    <w:rsid w:val="00D2758B"/>
    <w:rsid w:val="00D27A8A"/>
    <w:rsid w:val="00D27D93"/>
    <w:rsid w:val="00D30242"/>
    <w:rsid w:val="00D3126E"/>
    <w:rsid w:val="00D34239"/>
    <w:rsid w:val="00D3697F"/>
    <w:rsid w:val="00D37100"/>
    <w:rsid w:val="00D41C7A"/>
    <w:rsid w:val="00D42DFD"/>
    <w:rsid w:val="00D44986"/>
    <w:rsid w:val="00D46E4E"/>
    <w:rsid w:val="00D47452"/>
    <w:rsid w:val="00D50D82"/>
    <w:rsid w:val="00D513D8"/>
    <w:rsid w:val="00D515D5"/>
    <w:rsid w:val="00D53A41"/>
    <w:rsid w:val="00D53CB1"/>
    <w:rsid w:val="00D55E3C"/>
    <w:rsid w:val="00D56C0D"/>
    <w:rsid w:val="00D57B45"/>
    <w:rsid w:val="00D60BB4"/>
    <w:rsid w:val="00D61BED"/>
    <w:rsid w:val="00D6235B"/>
    <w:rsid w:val="00D64BE1"/>
    <w:rsid w:val="00D665AA"/>
    <w:rsid w:val="00D729FC"/>
    <w:rsid w:val="00D72CC9"/>
    <w:rsid w:val="00D738CD"/>
    <w:rsid w:val="00D74A0D"/>
    <w:rsid w:val="00D82DB6"/>
    <w:rsid w:val="00D850BD"/>
    <w:rsid w:val="00D91062"/>
    <w:rsid w:val="00D914B0"/>
    <w:rsid w:val="00D93510"/>
    <w:rsid w:val="00D950EA"/>
    <w:rsid w:val="00D97DA7"/>
    <w:rsid w:val="00DA05EB"/>
    <w:rsid w:val="00DA11F2"/>
    <w:rsid w:val="00DA4FB3"/>
    <w:rsid w:val="00DA5C9E"/>
    <w:rsid w:val="00DA702A"/>
    <w:rsid w:val="00DB1F0C"/>
    <w:rsid w:val="00DB426E"/>
    <w:rsid w:val="00DC0C26"/>
    <w:rsid w:val="00DC151E"/>
    <w:rsid w:val="00DC7978"/>
    <w:rsid w:val="00DD161E"/>
    <w:rsid w:val="00DD3860"/>
    <w:rsid w:val="00DD4C8A"/>
    <w:rsid w:val="00DD5688"/>
    <w:rsid w:val="00DE1900"/>
    <w:rsid w:val="00DE3D57"/>
    <w:rsid w:val="00DE7132"/>
    <w:rsid w:val="00DE73C3"/>
    <w:rsid w:val="00DF52BC"/>
    <w:rsid w:val="00DF7D1D"/>
    <w:rsid w:val="00E05123"/>
    <w:rsid w:val="00E05BE5"/>
    <w:rsid w:val="00E1254B"/>
    <w:rsid w:val="00E209D5"/>
    <w:rsid w:val="00E2204F"/>
    <w:rsid w:val="00E23C2D"/>
    <w:rsid w:val="00E24496"/>
    <w:rsid w:val="00E264E2"/>
    <w:rsid w:val="00E264F7"/>
    <w:rsid w:val="00E35D9B"/>
    <w:rsid w:val="00E374A0"/>
    <w:rsid w:val="00E3772D"/>
    <w:rsid w:val="00E40104"/>
    <w:rsid w:val="00E40D00"/>
    <w:rsid w:val="00E41C29"/>
    <w:rsid w:val="00E432DF"/>
    <w:rsid w:val="00E4385D"/>
    <w:rsid w:val="00E45207"/>
    <w:rsid w:val="00E47752"/>
    <w:rsid w:val="00E47E4B"/>
    <w:rsid w:val="00E51D9F"/>
    <w:rsid w:val="00E5391F"/>
    <w:rsid w:val="00E53FC6"/>
    <w:rsid w:val="00E54610"/>
    <w:rsid w:val="00E54DFC"/>
    <w:rsid w:val="00E55C11"/>
    <w:rsid w:val="00E606AF"/>
    <w:rsid w:val="00E615F1"/>
    <w:rsid w:val="00E70368"/>
    <w:rsid w:val="00E70399"/>
    <w:rsid w:val="00E71049"/>
    <w:rsid w:val="00E7163B"/>
    <w:rsid w:val="00E71693"/>
    <w:rsid w:val="00E71BB7"/>
    <w:rsid w:val="00E739B8"/>
    <w:rsid w:val="00E75AAD"/>
    <w:rsid w:val="00E75FD5"/>
    <w:rsid w:val="00E76A16"/>
    <w:rsid w:val="00E76C2B"/>
    <w:rsid w:val="00E80107"/>
    <w:rsid w:val="00E80A95"/>
    <w:rsid w:val="00E81EB6"/>
    <w:rsid w:val="00E86CE9"/>
    <w:rsid w:val="00E902ED"/>
    <w:rsid w:val="00E90F25"/>
    <w:rsid w:val="00E9227D"/>
    <w:rsid w:val="00E948DE"/>
    <w:rsid w:val="00E96903"/>
    <w:rsid w:val="00EA15B0"/>
    <w:rsid w:val="00EA1734"/>
    <w:rsid w:val="00EA1941"/>
    <w:rsid w:val="00EA1E0F"/>
    <w:rsid w:val="00EA284C"/>
    <w:rsid w:val="00EA3C85"/>
    <w:rsid w:val="00EA3CC1"/>
    <w:rsid w:val="00EA3F4E"/>
    <w:rsid w:val="00EA4A61"/>
    <w:rsid w:val="00EA64F3"/>
    <w:rsid w:val="00EA6611"/>
    <w:rsid w:val="00EA667B"/>
    <w:rsid w:val="00EB25C1"/>
    <w:rsid w:val="00EB4516"/>
    <w:rsid w:val="00EB6495"/>
    <w:rsid w:val="00EC0D59"/>
    <w:rsid w:val="00EC4060"/>
    <w:rsid w:val="00EC4116"/>
    <w:rsid w:val="00ED145D"/>
    <w:rsid w:val="00ED1E4E"/>
    <w:rsid w:val="00ED3534"/>
    <w:rsid w:val="00ED4850"/>
    <w:rsid w:val="00ED6196"/>
    <w:rsid w:val="00ED75E9"/>
    <w:rsid w:val="00ED7FD2"/>
    <w:rsid w:val="00EE0A9C"/>
    <w:rsid w:val="00EE3CA8"/>
    <w:rsid w:val="00EE4C1E"/>
    <w:rsid w:val="00EE7BD6"/>
    <w:rsid w:val="00EF05F3"/>
    <w:rsid w:val="00EF44D0"/>
    <w:rsid w:val="00EF45FD"/>
    <w:rsid w:val="00EF5944"/>
    <w:rsid w:val="00EF5B1F"/>
    <w:rsid w:val="00EF6BAF"/>
    <w:rsid w:val="00F00BC2"/>
    <w:rsid w:val="00F0521B"/>
    <w:rsid w:val="00F070BD"/>
    <w:rsid w:val="00F10DBE"/>
    <w:rsid w:val="00F14961"/>
    <w:rsid w:val="00F17D02"/>
    <w:rsid w:val="00F20A61"/>
    <w:rsid w:val="00F24260"/>
    <w:rsid w:val="00F2467A"/>
    <w:rsid w:val="00F249A1"/>
    <w:rsid w:val="00F26B56"/>
    <w:rsid w:val="00F26EC3"/>
    <w:rsid w:val="00F2735A"/>
    <w:rsid w:val="00F326D6"/>
    <w:rsid w:val="00F33FEB"/>
    <w:rsid w:val="00F369A9"/>
    <w:rsid w:val="00F41038"/>
    <w:rsid w:val="00F42A53"/>
    <w:rsid w:val="00F430BE"/>
    <w:rsid w:val="00F445D9"/>
    <w:rsid w:val="00F44761"/>
    <w:rsid w:val="00F450A3"/>
    <w:rsid w:val="00F460F7"/>
    <w:rsid w:val="00F50EC9"/>
    <w:rsid w:val="00F51431"/>
    <w:rsid w:val="00F51A95"/>
    <w:rsid w:val="00F520B1"/>
    <w:rsid w:val="00F52737"/>
    <w:rsid w:val="00F52F1E"/>
    <w:rsid w:val="00F56742"/>
    <w:rsid w:val="00F56754"/>
    <w:rsid w:val="00F61473"/>
    <w:rsid w:val="00F6205E"/>
    <w:rsid w:val="00F64587"/>
    <w:rsid w:val="00F6528A"/>
    <w:rsid w:val="00F65D99"/>
    <w:rsid w:val="00F6789E"/>
    <w:rsid w:val="00F71CC5"/>
    <w:rsid w:val="00F721A0"/>
    <w:rsid w:val="00F7253E"/>
    <w:rsid w:val="00F7278F"/>
    <w:rsid w:val="00F72B43"/>
    <w:rsid w:val="00F73574"/>
    <w:rsid w:val="00F741A0"/>
    <w:rsid w:val="00F766F7"/>
    <w:rsid w:val="00F82B01"/>
    <w:rsid w:val="00F85C79"/>
    <w:rsid w:val="00F87536"/>
    <w:rsid w:val="00F8766D"/>
    <w:rsid w:val="00F87E92"/>
    <w:rsid w:val="00F91442"/>
    <w:rsid w:val="00F9245E"/>
    <w:rsid w:val="00F9278C"/>
    <w:rsid w:val="00F9289A"/>
    <w:rsid w:val="00F94534"/>
    <w:rsid w:val="00F95F48"/>
    <w:rsid w:val="00F96030"/>
    <w:rsid w:val="00F969E6"/>
    <w:rsid w:val="00FA0257"/>
    <w:rsid w:val="00FA1E46"/>
    <w:rsid w:val="00FA1E64"/>
    <w:rsid w:val="00FA3E81"/>
    <w:rsid w:val="00FA4F6A"/>
    <w:rsid w:val="00FA5987"/>
    <w:rsid w:val="00FA7BB8"/>
    <w:rsid w:val="00FB20F2"/>
    <w:rsid w:val="00FB4450"/>
    <w:rsid w:val="00FB486A"/>
    <w:rsid w:val="00FB7ACD"/>
    <w:rsid w:val="00FC0551"/>
    <w:rsid w:val="00FC0C29"/>
    <w:rsid w:val="00FC0D7E"/>
    <w:rsid w:val="00FC235B"/>
    <w:rsid w:val="00FC26C5"/>
    <w:rsid w:val="00FC2D60"/>
    <w:rsid w:val="00FC401A"/>
    <w:rsid w:val="00FC4734"/>
    <w:rsid w:val="00FC72BB"/>
    <w:rsid w:val="00FD0918"/>
    <w:rsid w:val="00FD138E"/>
    <w:rsid w:val="00FD1A60"/>
    <w:rsid w:val="00FD5442"/>
    <w:rsid w:val="00FD5E7A"/>
    <w:rsid w:val="00FD703E"/>
    <w:rsid w:val="00FE589B"/>
    <w:rsid w:val="00FF0CB2"/>
    <w:rsid w:val="00FF3C9F"/>
    <w:rsid w:val="00FF4643"/>
    <w:rsid w:val="00FF5D04"/>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F714C"/>
  <w15:docId w15:val="{380DA63D-6272-4A3C-9D04-8688A09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DC0C26"/>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6A2F2D"/>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34"/>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unhideWhenUsed/>
    <w:rsid w:val="00337B07"/>
    <w:rPr>
      <w:sz w:val="20"/>
      <w:szCs w:val="20"/>
    </w:rPr>
  </w:style>
  <w:style w:type="character" w:customStyle="1" w:styleId="CommentTextChar">
    <w:name w:val="Comment Text Char"/>
    <w:basedOn w:val="DefaultParagraphFont"/>
    <w:link w:val="CommentText"/>
    <w:uiPriority w:val="99"/>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DC0C26"/>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6A2F2D"/>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styleId="Mention">
    <w:name w:val="Mention"/>
    <w:basedOn w:val="DefaultParagraphFont"/>
    <w:uiPriority w:val="99"/>
    <w:semiHidden/>
    <w:unhideWhenUsed/>
    <w:rsid w:val="00565B07"/>
    <w:rPr>
      <w:color w:val="2B579A"/>
      <w:shd w:val="clear" w:color="auto" w:fill="E6E6E6"/>
    </w:rPr>
  </w:style>
  <w:style w:type="character"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4536D8"/>
    <w:pPr>
      <w:tabs>
        <w:tab w:val="right" w:leader="dot" w:pos="9624"/>
      </w:tabs>
      <w:spacing w:after="100"/>
      <w:ind w:left="440"/>
    </w:pPr>
  </w:style>
  <w:style w:type="table"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3D7D1D"/>
    <w:pPr>
      <w:tabs>
        <w:tab w:val="right" w:leader="dot" w:pos="9624"/>
      </w:tabs>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IntenseReference">
    <w:name w:val="Intense Reference"/>
    <w:basedOn w:val="DefaultParagraphFont"/>
    <w:uiPriority w:val="32"/>
    <w:qFormat/>
    <w:rsid w:val="009E7F5D"/>
    <w:rPr>
      <w:b/>
      <w:bCs/>
      <w:smallCaps/>
      <w:color w:val="5B9BD5" w:themeColor="accent1"/>
      <w:spacing w:val="5"/>
    </w:rPr>
  </w:style>
  <w:style w:type="paragraph" w:customStyle="1" w:styleId="CCGHeader1numbered">
    <w:name w:val="CCG Header 1 numbered"/>
    <w:basedOn w:val="Normal"/>
    <w:next w:val="Normal"/>
    <w:qFormat/>
    <w:rsid w:val="005F4521"/>
    <w:pPr>
      <w:numPr>
        <w:numId w:val="47"/>
      </w:numPr>
      <w:spacing w:before="600" w:after="120" w:line="276" w:lineRule="auto"/>
    </w:pPr>
    <w:rPr>
      <w:rFonts w:ascii="Arial" w:eastAsiaTheme="minorHAnsi" w:hAnsi="Arial" w:cstheme="minorBidi"/>
      <w:b/>
      <w:color w:val="005EB8"/>
      <w:sz w:val="28"/>
    </w:rPr>
  </w:style>
  <w:style w:type="paragraph" w:customStyle="1" w:styleId="CCGHeader2numbered">
    <w:name w:val="CCG Header 2 numbered"/>
    <w:basedOn w:val="Normal"/>
    <w:next w:val="Normal"/>
    <w:qFormat/>
    <w:rsid w:val="005F4521"/>
    <w:pPr>
      <w:numPr>
        <w:ilvl w:val="1"/>
        <w:numId w:val="47"/>
      </w:numPr>
      <w:spacing w:before="240" w:after="120" w:line="276" w:lineRule="auto"/>
    </w:pPr>
    <w:rPr>
      <w:rFonts w:ascii="Arial" w:eastAsiaTheme="minorHAnsi" w:hAnsi="Arial" w:cstheme="minorBidi"/>
      <w:b/>
      <w:color w:val="005EB8"/>
      <w:sz w:val="24"/>
    </w:rPr>
  </w:style>
  <w:style w:type="paragraph" w:customStyle="1" w:styleId="Level2text">
    <w:name w:val="Level2 text"/>
    <w:basedOn w:val="CCGHeader2numbered"/>
    <w:link w:val="Level2textChar"/>
    <w:qFormat/>
    <w:rsid w:val="005F4521"/>
    <w:rPr>
      <w:b w:val="0"/>
      <w:color w:val="auto"/>
    </w:rPr>
  </w:style>
  <w:style w:type="paragraph" w:customStyle="1" w:styleId="Level3text">
    <w:name w:val="Level3 text"/>
    <w:basedOn w:val="Level2text"/>
    <w:qFormat/>
    <w:rsid w:val="005F4521"/>
    <w:pPr>
      <w:numPr>
        <w:ilvl w:val="2"/>
      </w:numPr>
      <w:ind w:left="2160" w:hanging="360"/>
    </w:pPr>
  </w:style>
  <w:style w:type="character" w:customStyle="1" w:styleId="Level2textChar">
    <w:name w:val="Level2 text Char"/>
    <w:basedOn w:val="DefaultParagraphFont"/>
    <w:link w:val="Level2text"/>
    <w:rsid w:val="005F4521"/>
    <w:rPr>
      <w:rFonts w:ascii="Arial" w:eastAsiaTheme="minorHAnsi" w:hAnsi="Arial"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703446">
      <w:bodyDiv w:val="1"/>
      <w:marLeft w:val="0"/>
      <w:marRight w:val="0"/>
      <w:marTop w:val="0"/>
      <w:marBottom w:val="0"/>
      <w:divBdr>
        <w:top w:val="none" w:sz="0" w:space="0" w:color="auto"/>
        <w:left w:val="none" w:sz="0" w:space="0" w:color="auto"/>
        <w:bottom w:val="none" w:sz="0" w:space="0" w:color="auto"/>
        <w:right w:val="none" w:sz="0" w:space="0" w:color="auto"/>
      </w:divBdr>
    </w:div>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7266728">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260404688">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ptist.org.uk/Articles/545149/Safeguarding_Audit_Tool.aspx" TargetMode="External"/><Relationship Id="rId18" Type="http://schemas.openxmlformats.org/officeDocument/2006/relationships/hyperlink" Target="https://www.gov.uk/government/publications/police-crime-sentencing-and-courts-bill-2021-factsheets/police-crime-sentencing-and-courts-bill-2021-positions-of-trust-factsheet" TargetMode="External"/><Relationship Id="rId26" Type="http://schemas.openxmlformats.org/officeDocument/2006/relationships/hyperlink" Target="mailto:LADO@surreycc.gov.uk" TargetMode="External"/><Relationship Id="rId3" Type="http://schemas.openxmlformats.org/officeDocument/2006/relationships/customXml" Target="../customXml/item3.xml"/><Relationship Id="rId21" Type="http://schemas.openxmlformats.org/officeDocument/2006/relationships/hyperlink" Target="https://www.baptist.org.uk/Articles/569876/BUGB_Guide_to.aspx"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aptist.org.uk/safeguarding" TargetMode="External"/><Relationship Id="rId17" Type="http://schemas.openxmlformats.org/officeDocument/2006/relationships/hyperlink" Target="mailto:julian.orton@nhs.net" TargetMode="External"/><Relationship Id="rId25" Type="http://schemas.openxmlformats.org/officeDocument/2006/relationships/hyperlink" Target="https://www.baptist.org.uk/Articles/636833/Recording_and_Live.aspx"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afeguarding@surbitonnewlifebaptist.co.uk" TargetMode="External"/><Relationship Id="rId20" Type="http://schemas.openxmlformats.org/officeDocument/2006/relationships/hyperlink" Target="https://www.baptist.org.uk/Articles/494999/Gateway_to_Level.asp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aptist.org.uk/Groups/330136/Record_keeping_and.aspx"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safeguarding@surbitonnewlifebaptist.co.uk" TargetMode="External"/><Relationship Id="rId23" Type="http://schemas.openxmlformats.org/officeDocument/2006/relationships/hyperlink" Target="https://www.baptist.org.uk/Articles/636833/Recording_and_Live.aspx" TargetMode="External"/><Relationship Id="rId28" Type="http://schemas.openxmlformats.org/officeDocument/2006/relationships/hyperlink" Target="http://www.baptist.org.uk" TargetMode="External"/><Relationship Id="rId10" Type="http://schemas.openxmlformats.org/officeDocument/2006/relationships/endnotes" Target="endnotes.xml"/><Relationship Id="rId19" Type="http://schemas.openxmlformats.org/officeDocument/2006/relationships/hyperlink" Target="https://www.baptist.org.uk/Articles/535867/Supporting_Those_Who.aspx" TargetMode="External"/><Relationship Id="rId31" Type="http://schemas.openxmlformats.org/officeDocument/2006/relationships/hyperlink" Target="http://www.baptis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feguarding@surbitonnewlifebaptist.co.uk" TargetMode="External"/><Relationship Id="rId22" Type="http://schemas.openxmlformats.org/officeDocument/2006/relationships/hyperlink" Target="https://www.baptist.org.uk/Articles/636833/Recording_and_Live.aspx" TargetMode="External"/><Relationship Id="rId27" Type="http://schemas.openxmlformats.org/officeDocument/2006/relationships/hyperlink" Target="mailto:safeguarding@londonbaptist.org.uk" TargetMode="External"/><Relationship Id="rId30" Type="http://schemas.openxmlformats.org/officeDocument/2006/relationships/hyperlink" Target="mailto:safeguarding@baptist.org.uk"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d2f9774-fea6-4991-a844-4915b7a2177b" xsi:nil="true"/>
    <lcf76f155ced4ddcb4097134ff3c332f xmlns="777a460e-ab86-49ea-80ab-7d0ad636c6e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16" ma:contentTypeDescription="Create a new document." ma:contentTypeScope="" ma:versionID="45cbc1dd9856d0438298bc0818b5dfbf">
  <xsd:schema xmlns:xsd="http://www.w3.org/2001/XMLSchema" xmlns:xs="http://www.w3.org/2001/XMLSchema" xmlns:p="http://schemas.microsoft.com/office/2006/metadata/properties" xmlns:ns2="777a460e-ab86-49ea-80ab-7d0ad636c6e1" xmlns:ns3="bd2f9774-fea6-4991-a844-4915b7a2177b" targetNamespace="http://schemas.microsoft.com/office/2006/metadata/properties" ma:root="true" ma:fieldsID="6d89dd8c6c6cb45ed3031006407afdc3" ns2:_="" ns3:_="">
    <xsd:import namespace="777a460e-ab86-49ea-80ab-7d0ad636c6e1"/>
    <xsd:import namespace="bd2f9774-fea6-4991-a844-4915b7a217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82bff6-c124-446e-8a54-398a55c4b0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2f9774-fea6-4991-a844-4915b7a217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23e51-8d9c-42d6-9923-2f9a2de43f7f}" ma:internalName="TaxCatchAll" ma:showField="CatchAllData" ma:web="bd2f9774-fea6-4991-a844-4915b7a21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9C1FEF-6E71-420C-80B8-BD2D9ECC52FA}">
  <ds:schemaRefs>
    <ds:schemaRef ds:uri="http://schemas.openxmlformats.org/officeDocument/2006/bibliography"/>
  </ds:schemaRefs>
</ds:datastoreItem>
</file>

<file path=customXml/itemProps2.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3.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 ds:uri="bd2f9774-fea6-4991-a844-4915b7a2177b"/>
    <ds:schemaRef ds:uri="777a460e-ab86-49ea-80ab-7d0ad636c6e1"/>
  </ds:schemaRefs>
</ds:datastoreItem>
</file>

<file path=customXml/itemProps4.xml><?xml version="1.0" encoding="utf-8"?>
<ds:datastoreItem xmlns:ds="http://schemas.openxmlformats.org/officeDocument/2006/customXml" ds:itemID="{565D04AC-055C-47B8-BABB-C11F021B8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bd2f9774-fea6-4991-a844-4915b7a21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14994</Words>
  <Characters>85466</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100260</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subject/>
  <dc:creator>SafeguardingAdm</dc:creator>
  <cp:keywords/>
  <dc:description/>
  <cp:lastModifiedBy>Julian Orton</cp:lastModifiedBy>
  <cp:revision>4</cp:revision>
  <cp:lastPrinted>2017-11-15T11:58:00Z</cp:lastPrinted>
  <dcterms:created xsi:type="dcterms:W3CDTF">2025-09-17T19:59:00Z</dcterms:created>
  <dcterms:modified xsi:type="dcterms:W3CDTF">2025-09-17T20:03:00Z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y fmtid="{D5CDD505-2E9C-101B-9397-08002B2CF9AE}" pid="3" name="MediaServiceImageTags">
    <vt:lpwstr/>
  </property>
</Properties>
</file>